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E3E" w:rsidRPr="00F61999" w:rsidRDefault="000F2E3E" w:rsidP="000F2E3E">
      <w:pPr>
        <w:jc w:val="center"/>
        <w:rPr>
          <w:b/>
          <w:sz w:val="28"/>
          <w:szCs w:val="28"/>
        </w:rPr>
      </w:pPr>
      <w:r w:rsidRPr="00F61999">
        <w:rPr>
          <w:sz w:val="28"/>
          <w:szCs w:val="28"/>
        </w:rPr>
        <w:br w:type="textWrapping" w:clear="all"/>
      </w:r>
      <w:r w:rsidRPr="00F61999">
        <w:rPr>
          <w:b/>
          <w:sz w:val="28"/>
          <w:szCs w:val="28"/>
        </w:rPr>
        <w:t>Муниципальное общеобразовательное бюджетное учреждение</w:t>
      </w:r>
    </w:p>
    <w:p w:rsidR="000F2E3E" w:rsidRPr="00F61999" w:rsidRDefault="0069178A" w:rsidP="000F2E3E">
      <w:pPr>
        <w:jc w:val="center"/>
        <w:rPr>
          <w:b/>
          <w:sz w:val="28"/>
          <w:szCs w:val="28"/>
        </w:rPr>
      </w:pPr>
      <w:r>
        <w:rPr>
          <w:b/>
          <w:sz w:val="28"/>
          <w:szCs w:val="28"/>
        </w:rPr>
        <w:t>«</w:t>
      </w:r>
      <w:proofErr w:type="spellStart"/>
      <w:r>
        <w:rPr>
          <w:b/>
          <w:sz w:val="28"/>
          <w:szCs w:val="28"/>
        </w:rPr>
        <w:t>Старотёпловская</w:t>
      </w:r>
      <w:proofErr w:type="spellEnd"/>
      <w:r w:rsidR="000F2E3E" w:rsidRPr="00F61999">
        <w:rPr>
          <w:b/>
          <w:sz w:val="28"/>
          <w:szCs w:val="28"/>
        </w:rPr>
        <w:t xml:space="preserve"> основная общеобразовательная школа»</w:t>
      </w:r>
    </w:p>
    <w:p w:rsidR="000F2E3E" w:rsidRPr="005F5730" w:rsidRDefault="000F2E3E" w:rsidP="000F2E3E">
      <w:pPr>
        <w:rPr>
          <w:b/>
          <w:sz w:val="36"/>
          <w:szCs w:val="36"/>
        </w:rPr>
      </w:pPr>
    </w:p>
    <w:p w:rsidR="000F2E3E" w:rsidRPr="00F61999" w:rsidRDefault="000F2E3E" w:rsidP="000F2E3E">
      <w:pPr>
        <w:jc w:val="both"/>
      </w:pPr>
      <w:r w:rsidRPr="00F61999">
        <w:t xml:space="preserve">         </w:t>
      </w:r>
      <w:proofErr w:type="gramStart"/>
      <w:r w:rsidRPr="00F61999">
        <w:t>РАССМОТРЕН</w:t>
      </w:r>
      <w:r w:rsidR="00421364">
        <w:t>О</w:t>
      </w:r>
      <w:proofErr w:type="gramEnd"/>
      <w:r w:rsidR="00421364">
        <w:t xml:space="preserve">                    </w:t>
      </w:r>
      <w:r w:rsidRPr="00F61999">
        <w:t xml:space="preserve">СОГЛАСОВАНО                                  УТВЕРЖДАЮ      </w:t>
      </w:r>
    </w:p>
    <w:p w:rsidR="000F2E3E" w:rsidRPr="00F61999" w:rsidRDefault="000F2E3E" w:rsidP="000F2E3E">
      <w:pPr>
        <w:jc w:val="both"/>
      </w:pPr>
      <w:r w:rsidRPr="00F61999">
        <w:t>на заседании педагогического              зам. директора по УВР                директор МОБУ</w:t>
      </w:r>
    </w:p>
    <w:p w:rsidR="000F2E3E" w:rsidRPr="00F61999" w:rsidRDefault="000F2E3E" w:rsidP="000F2E3E">
      <w:pPr>
        <w:jc w:val="both"/>
      </w:pPr>
      <w:r w:rsidRPr="00F61999">
        <w:t xml:space="preserve">Совета      </w:t>
      </w:r>
      <w:r w:rsidR="0069178A">
        <w:t xml:space="preserve">  Протокол № 8</w:t>
      </w:r>
      <w:r>
        <w:t xml:space="preserve">            </w:t>
      </w:r>
      <w:r w:rsidR="0069178A">
        <w:t xml:space="preserve">_____ОВ Кузнецова </w:t>
      </w:r>
      <w:r>
        <w:t xml:space="preserve">             </w:t>
      </w:r>
      <w:r w:rsidR="0069178A">
        <w:t>«</w:t>
      </w:r>
      <w:proofErr w:type="spellStart"/>
      <w:r w:rsidR="0069178A">
        <w:t>Старотёпловская</w:t>
      </w:r>
      <w:proofErr w:type="spellEnd"/>
      <w:r w:rsidRPr="00F61999">
        <w:t xml:space="preserve">  ООШ»</w:t>
      </w:r>
    </w:p>
    <w:p w:rsidR="000F2E3E" w:rsidRPr="00F61999" w:rsidRDefault="0069178A" w:rsidP="000F2E3E">
      <w:r>
        <w:t>«16»  августа  2013г.                        «16»  августа  2013</w:t>
      </w:r>
      <w:r w:rsidR="000F2E3E" w:rsidRPr="00F61999">
        <w:t xml:space="preserve"> </w:t>
      </w:r>
      <w:r>
        <w:t xml:space="preserve">г.            _______ </w:t>
      </w:r>
      <w:proofErr w:type="gramStart"/>
      <w:r>
        <w:t>ВВ</w:t>
      </w:r>
      <w:proofErr w:type="gramEnd"/>
      <w:r>
        <w:t xml:space="preserve"> </w:t>
      </w:r>
      <w:proofErr w:type="spellStart"/>
      <w:r>
        <w:t>Шмаранов</w:t>
      </w:r>
      <w:proofErr w:type="spellEnd"/>
    </w:p>
    <w:p w:rsidR="000F2E3E" w:rsidRDefault="000F2E3E" w:rsidP="000F2E3E">
      <w:pPr>
        <w:rPr>
          <w:b/>
          <w:sz w:val="32"/>
          <w:szCs w:val="32"/>
        </w:rPr>
      </w:pPr>
    </w:p>
    <w:p w:rsidR="000F2E3E" w:rsidRPr="002973FE" w:rsidRDefault="000F2E3E" w:rsidP="000F2E3E">
      <w:pPr>
        <w:rPr>
          <w:sz w:val="28"/>
          <w:szCs w:val="28"/>
        </w:rPr>
      </w:pPr>
    </w:p>
    <w:p w:rsidR="000F2E3E" w:rsidRDefault="000F2E3E" w:rsidP="000F2E3E">
      <w:pPr>
        <w:rPr>
          <w:sz w:val="32"/>
          <w:szCs w:val="32"/>
        </w:rPr>
      </w:pPr>
    </w:p>
    <w:p w:rsidR="000F2E3E" w:rsidRDefault="000F2E3E" w:rsidP="000F2E3E">
      <w:pPr>
        <w:rPr>
          <w:sz w:val="32"/>
          <w:szCs w:val="32"/>
        </w:rPr>
      </w:pPr>
    </w:p>
    <w:p w:rsidR="000F2E3E" w:rsidRDefault="000F2E3E" w:rsidP="000F2E3E">
      <w:pPr>
        <w:rPr>
          <w:sz w:val="32"/>
          <w:szCs w:val="32"/>
        </w:rPr>
      </w:pPr>
    </w:p>
    <w:p w:rsidR="000F2E3E" w:rsidRDefault="000F2E3E" w:rsidP="000F2E3E">
      <w:pPr>
        <w:rPr>
          <w:sz w:val="32"/>
          <w:szCs w:val="32"/>
        </w:rPr>
      </w:pPr>
    </w:p>
    <w:p w:rsidR="000F2E3E" w:rsidRPr="002973FE" w:rsidRDefault="000F2E3E" w:rsidP="000F2E3E">
      <w:pPr>
        <w:rPr>
          <w:sz w:val="32"/>
          <w:szCs w:val="32"/>
        </w:rPr>
      </w:pPr>
    </w:p>
    <w:p w:rsidR="000F2E3E" w:rsidRDefault="000F2E3E" w:rsidP="000F2E3E">
      <w:pPr>
        <w:rPr>
          <w:b/>
          <w:sz w:val="32"/>
          <w:szCs w:val="32"/>
        </w:rPr>
      </w:pPr>
    </w:p>
    <w:p w:rsidR="000F2E3E" w:rsidRDefault="000F2E3E" w:rsidP="000F2E3E">
      <w:pPr>
        <w:rPr>
          <w:b/>
          <w:sz w:val="32"/>
          <w:szCs w:val="32"/>
        </w:rPr>
      </w:pPr>
    </w:p>
    <w:p w:rsidR="000F2E3E" w:rsidRDefault="000F2E3E" w:rsidP="000F2E3E">
      <w:pPr>
        <w:jc w:val="center"/>
        <w:rPr>
          <w:b/>
          <w:sz w:val="32"/>
          <w:szCs w:val="32"/>
        </w:rPr>
      </w:pPr>
      <w:r>
        <w:rPr>
          <w:b/>
          <w:sz w:val="32"/>
          <w:szCs w:val="32"/>
        </w:rPr>
        <w:t>РАБОЧАЯ ПРОГРАММА</w:t>
      </w:r>
    </w:p>
    <w:p w:rsidR="000F2E3E" w:rsidRDefault="000F2E3E" w:rsidP="000F2E3E">
      <w:pPr>
        <w:jc w:val="center"/>
        <w:rPr>
          <w:b/>
          <w:sz w:val="32"/>
          <w:szCs w:val="32"/>
        </w:rPr>
      </w:pPr>
      <w:r>
        <w:rPr>
          <w:b/>
          <w:sz w:val="32"/>
          <w:szCs w:val="32"/>
        </w:rPr>
        <w:t>«Обществознание»</w:t>
      </w:r>
    </w:p>
    <w:p w:rsidR="000F2E3E" w:rsidRDefault="000F2E3E" w:rsidP="000F2E3E">
      <w:pPr>
        <w:jc w:val="center"/>
        <w:rPr>
          <w:b/>
          <w:sz w:val="32"/>
          <w:szCs w:val="32"/>
        </w:rPr>
      </w:pPr>
      <w:r>
        <w:rPr>
          <w:b/>
          <w:sz w:val="32"/>
          <w:szCs w:val="32"/>
        </w:rPr>
        <w:t>7 класс</w:t>
      </w:r>
    </w:p>
    <w:p w:rsidR="000F2E3E" w:rsidRDefault="000F2E3E" w:rsidP="000F2E3E">
      <w:pPr>
        <w:jc w:val="center"/>
        <w:rPr>
          <w:b/>
          <w:sz w:val="32"/>
          <w:szCs w:val="32"/>
        </w:rPr>
      </w:pPr>
    </w:p>
    <w:p w:rsidR="000F2E3E" w:rsidRPr="00F61999" w:rsidRDefault="000F2E3E" w:rsidP="000F2E3E">
      <w:pPr>
        <w:jc w:val="right"/>
        <w:rPr>
          <w:sz w:val="28"/>
          <w:szCs w:val="28"/>
        </w:rPr>
      </w:pPr>
      <w:r w:rsidRPr="00F61999">
        <w:rPr>
          <w:b/>
          <w:sz w:val="28"/>
          <w:szCs w:val="28"/>
        </w:rPr>
        <w:t xml:space="preserve">Автор:  </w:t>
      </w:r>
      <w:r w:rsidRPr="00F61999">
        <w:rPr>
          <w:sz w:val="28"/>
          <w:szCs w:val="28"/>
        </w:rPr>
        <w:t xml:space="preserve">учитель истории </w:t>
      </w:r>
    </w:p>
    <w:p w:rsidR="000F2E3E" w:rsidRDefault="0069178A" w:rsidP="000F2E3E">
      <w:pPr>
        <w:jc w:val="right"/>
        <w:rPr>
          <w:sz w:val="28"/>
          <w:szCs w:val="28"/>
        </w:rPr>
      </w:pPr>
      <w:r>
        <w:rPr>
          <w:sz w:val="28"/>
          <w:szCs w:val="28"/>
        </w:rPr>
        <w:t>Кузнецова ОВ</w:t>
      </w:r>
    </w:p>
    <w:p w:rsidR="000F2E3E" w:rsidRDefault="000F2E3E" w:rsidP="000F2E3E">
      <w:pPr>
        <w:jc w:val="right"/>
        <w:rPr>
          <w:sz w:val="28"/>
          <w:szCs w:val="28"/>
        </w:rPr>
      </w:pPr>
    </w:p>
    <w:p w:rsidR="000F2E3E" w:rsidRDefault="000F2E3E" w:rsidP="000F2E3E">
      <w:pPr>
        <w:jc w:val="right"/>
        <w:rPr>
          <w:sz w:val="28"/>
          <w:szCs w:val="28"/>
        </w:rPr>
      </w:pPr>
    </w:p>
    <w:p w:rsidR="000F2E3E" w:rsidRDefault="000F2E3E" w:rsidP="000F2E3E">
      <w:pPr>
        <w:jc w:val="right"/>
        <w:rPr>
          <w:sz w:val="28"/>
          <w:szCs w:val="28"/>
        </w:rPr>
      </w:pPr>
    </w:p>
    <w:p w:rsidR="000F2E3E" w:rsidRDefault="000F2E3E" w:rsidP="000F2E3E">
      <w:pPr>
        <w:jc w:val="right"/>
        <w:rPr>
          <w:sz w:val="28"/>
          <w:szCs w:val="28"/>
        </w:rPr>
      </w:pPr>
    </w:p>
    <w:p w:rsidR="000F2E3E" w:rsidRDefault="000F2E3E" w:rsidP="000F2E3E">
      <w:pPr>
        <w:jc w:val="right"/>
        <w:rPr>
          <w:sz w:val="28"/>
          <w:szCs w:val="28"/>
        </w:rPr>
      </w:pPr>
    </w:p>
    <w:p w:rsidR="000F2E3E" w:rsidRDefault="000F2E3E" w:rsidP="000F2E3E">
      <w:pPr>
        <w:jc w:val="right"/>
        <w:rPr>
          <w:sz w:val="28"/>
          <w:szCs w:val="28"/>
        </w:rPr>
      </w:pPr>
    </w:p>
    <w:p w:rsidR="000F2E3E" w:rsidRDefault="000F2E3E" w:rsidP="000F2E3E">
      <w:pPr>
        <w:jc w:val="right"/>
        <w:rPr>
          <w:sz w:val="28"/>
          <w:szCs w:val="28"/>
        </w:rPr>
      </w:pPr>
    </w:p>
    <w:p w:rsidR="000F2E3E" w:rsidRDefault="000F2E3E" w:rsidP="000F2E3E">
      <w:pPr>
        <w:jc w:val="right"/>
        <w:rPr>
          <w:sz w:val="28"/>
          <w:szCs w:val="28"/>
        </w:rPr>
      </w:pPr>
    </w:p>
    <w:p w:rsidR="000F2E3E" w:rsidRDefault="000F2E3E" w:rsidP="000F2E3E">
      <w:pPr>
        <w:jc w:val="right"/>
        <w:rPr>
          <w:sz w:val="28"/>
          <w:szCs w:val="28"/>
        </w:rPr>
      </w:pPr>
    </w:p>
    <w:p w:rsidR="000F2E3E" w:rsidRDefault="000F2E3E" w:rsidP="000F2E3E">
      <w:pPr>
        <w:jc w:val="right"/>
        <w:rPr>
          <w:sz w:val="28"/>
          <w:szCs w:val="28"/>
        </w:rPr>
      </w:pPr>
    </w:p>
    <w:p w:rsidR="000F2E3E" w:rsidRDefault="000F2E3E" w:rsidP="000F2E3E">
      <w:pPr>
        <w:jc w:val="right"/>
        <w:rPr>
          <w:sz w:val="28"/>
          <w:szCs w:val="28"/>
        </w:rPr>
      </w:pPr>
    </w:p>
    <w:p w:rsidR="000F2E3E" w:rsidRDefault="000F2E3E" w:rsidP="000F2E3E">
      <w:pPr>
        <w:jc w:val="right"/>
        <w:rPr>
          <w:sz w:val="28"/>
          <w:szCs w:val="28"/>
        </w:rPr>
      </w:pPr>
    </w:p>
    <w:p w:rsidR="000F2E3E" w:rsidRDefault="000F2E3E" w:rsidP="000F2E3E">
      <w:pPr>
        <w:jc w:val="right"/>
        <w:rPr>
          <w:sz w:val="28"/>
          <w:szCs w:val="28"/>
        </w:rPr>
      </w:pPr>
    </w:p>
    <w:p w:rsidR="000F2E3E" w:rsidRDefault="000F2E3E" w:rsidP="000F2E3E">
      <w:pPr>
        <w:jc w:val="right"/>
        <w:rPr>
          <w:sz w:val="28"/>
          <w:szCs w:val="28"/>
        </w:rPr>
      </w:pPr>
    </w:p>
    <w:p w:rsidR="000F2E3E" w:rsidRPr="00F61999" w:rsidRDefault="000F2E3E" w:rsidP="000F2E3E">
      <w:pPr>
        <w:jc w:val="right"/>
        <w:rPr>
          <w:sz w:val="28"/>
          <w:szCs w:val="28"/>
        </w:rPr>
      </w:pPr>
    </w:p>
    <w:p w:rsidR="000F2E3E" w:rsidRDefault="000F2E3E" w:rsidP="000F2E3E">
      <w:pPr>
        <w:rPr>
          <w:sz w:val="32"/>
          <w:szCs w:val="32"/>
        </w:rPr>
      </w:pPr>
    </w:p>
    <w:p w:rsidR="000F2E3E" w:rsidRPr="002973FE" w:rsidRDefault="0069178A" w:rsidP="000F2E3E">
      <w:pPr>
        <w:jc w:val="center"/>
        <w:rPr>
          <w:sz w:val="32"/>
          <w:szCs w:val="32"/>
        </w:rPr>
      </w:pPr>
      <w:r>
        <w:rPr>
          <w:sz w:val="32"/>
          <w:szCs w:val="32"/>
        </w:rPr>
        <w:t>п. Старая Тёпловка</w:t>
      </w:r>
      <w:r w:rsidR="000F2E3E" w:rsidRPr="002973FE">
        <w:rPr>
          <w:sz w:val="32"/>
          <w:szCs w:val="32"/>
        </w:rPr>
        <w:t>, 2013г.</w:t>
      </w:r>
    </w:p>
    <w:p w:rsidR="000F2E3E" w:rsidRDefault="000F2E3E" w:rsidP="000F2E3E">
      <w:pPr>
        <w:tabs>
          <w:tab w:val="left" w:pos="3893"/>
        </w:tabs>
        <w:jc w:val="center"/>
        <w:rPr>
          <w:sz w:val="36"/>
          <w:szCs w:val="36"/>
        </w:rPr>
      </w:pPr>
    </w:p>
    <w:p w:rsidR="000F2E3E" w:rsidRPr="00492670" w:rsidRDefault="000F2E3E" w:rsidP="000F2E3E">
      <w:pPr>
        <w:tabs>
          <w:tab w:val="left" w:pos="3893"/>
        </w:tabs>
        <w:jc w:val="center"/>
        <w:rPr>
          <w:sz w:val="28"/>
          <w:szCs w:val="28"/>
        </w:rPr>
      </w:pPr>
    </w:p>
    <w:p w:rsidR="000F2E3E" w:rsidRPr="00492670" w:rsidRDefault="000F2E3E" w:rsidP="000F2E3E">
      <w:pPr>
        <w:tabs>
          <w:tab w:val="left" w:pos="3893"/>
        </w:tabs>
        <w:jc w:val="center"/>
        <w:rPr>
          <w:sz w:val="28"/>
          <w:szCs w:val="28"/>
        </w:rPr>
      </w:pPr>
    </w:p>
    <w:p w:rsidR="000F2E3E" w:rsidRPr="00492670" w:rsidRDefault="000F2E3E" w:rsidP="000F2E3E">
      <w:pPr>
        <w:tabs>
          <w:tab w:val="left" w:pos="3893"/>
        </w:tabs>
        <w:jc w:val="center"/>
        <w:rPr>
          <w:b/>
          <w:sz w:val="28"/>
          <w:szCs w:val="28"/>
        </w:rPr>
      </w:pPr>
      <w:r w:rsidRPr="00492670">
        <w:rPr>
          <w:b/>
          <w:sz w:val="28"/>
          <w:szCs w:val="28"/>
        </w:rPr>
        <w:lastRenderedPageBreak/>
        <w:t>СОДЕРЖАНИЕ</w:t>
      </w:r>
    </w:p>
    <w:p w:rsidR="000F2E3E" w:rsidRPr="00D154EF" w:rsidRDefault="000F2E3E" w:rsidP="000F2E3E">
      <w:pPr>
        <w:pStyle w:val="a3"/>
        <w:numPr>
          <w:ilvl w:val="0"/>
          <w:numId w:val="5"/>
        </w:numPr>
        <w:tabs>
          <w:tab w:val="left" w:pos="3893"/>
        </w:tabs>
        <w:spacing w:after="0" w:line="240" w:lineRule="auto"/>
        <w:rPr>
          <w:rFonts w:ascii="Times New Roman" w:hAnsi="Times New Roman" w:cs="Times New Roman"/>
          <w:sz w:val="24"/>
          <w:szCs w:val="24"/>
        </w:rPr>
      </w:pPr>
      <w:r w:rsidRPr="00D154EF">
        <w:rPr>
          <w:rFonts w:ascii="Times New Roman" w:hAnsi="Times New Roman" w:cs="Times New Roman"/>
          <w:sz w:val="24"/>
          <w:szCs w:val="24"/>
        </w:rPr>
        <w:t>Пояснительная записка………………………………2</w:t>
      </w:r>
    </w:p>
    <w:p w:rsidR="000F2E3E" w:rsidRPr="00D154EF" w:rsidRDefault="000F2E3E" w:rsidP="000F2E3E">
      <w:pPr>
        <w:pStyle w:val="a3"/>
        <w:numPr>
          <w:ilvl w:val="0"/>
          <w:numId w:val="5"/>
        </w:numPr>
        <w:tabs>
          <w:tab w:val="left" w:pos="3893"/>
        </w:tabs>
        <w:spacing w:after="0" w:line="240" w:lineRule="auto"/>
        <w:rPr>
          <w:rFonts w:ascii="Times New Roman" w:hAnsi="Times New Roman" w:cs="Times New Roman"/>
          <w:sz w:val="24"/>
          <w:szCs w:val="24"/>
        </w:rPr>
      </w:pPr>
      <w:r w:rsidRPr="00D154EF">
        <w:rPr>
          <w:rFonts w:ascii="Times New Roman" w:hAnsi="Times New Roman" w:cs="Times New Roman"/>
          <w:sz w:val="24"/>
          <w:szCs w:val="24"/>
        </w:rPr>
        <w:t>Учебно-тематический план…………………………9</w:t>
      </w:r>
    </w:p>
    <w:p w:rsidR="000F2E3E" w:rsidRPr="00D154EF" w:rsidRDefault="000F2E3E" w:rsidP="000F2E3E">
      <w:pPr>
        <w:pStyle w:val="a3"/>
        <w:numPr>
          <w:ilvl w:val="0"/>
          <w:numId w:val="5"/>
        </w:numPr>
        <w:tabs>
          <w:tab w:val="left" w:pos="3893"/>
        </w:tabs>
        <w:spacing w:after="0" w:line="240" w:lineRule="auto"/>
        <w:rPr>
          <w:rFonts w:ascii="Times New Roman" w:hAnsi="Times New Roman" w:cs="Times New Roman"/>
          <w:sz w:val="24"/>
          <w:szCs w:val="24"/>
        </w:rPr>
      </w:pPr>
      <w:r w:rsidRPr="00D154EF">
        <w:rPr>
          <w:rFonts w:ascii="Times New Roman" w:hAnsi="Times New Roman" w:cs="Times New Roman"/>
          <w:sz w:val="24"/>
          <w:szCs w:val="24"/>
        </w:rPr>
        <w:t>Содержание учебного предмета……………………11</w:t>
      </w:r>
    </w:p>
    <w:p w:rsidR="000F2E3E" w:rsidRPr="00D154EF" w:rsidRDefault="000F2E3E" w:rsidP="000F2E3E">
      <w:pPr>
        <w:pStyle w:val="a3"/>
        <w:numPr>
          <w:ilvl w:val="0"/>
          <w:numId w:val="5"/>
        </w:numPr>
        <w:tabs>
          <w:tab w:val="left" w:pos="3893"/>
        </w:tabs>
        <w:spacing w:after="0" w:line="240" w:lineRule="auto"/>
        <w:rPr>
          <w:rFonts w:ascii="Times New Roman" w:hAnsi="Times New Roman" w:cs="Times New Roman"/>
          <w:sz w:val="24"/>
          <w:szCs w:val="24"/>
        </w:rPr>
      </w:pPr>
      <w:r w:rsidRPr="00D154EF">
        <w:rPr>
          <w:rFonts w:ascii="Times New Roman" w:hAnsi="Times New Roman" w:cs="Times New Roman"/>
          <w:sz w:val="24"/>
          <w:szCs w:val="24"/>
        </w:rPr>
        <w:t xml:space="preserve">Рекомендации по оснащению </w:t>
      </w:r>
      <w:proofErr w:type="gramStart"/>
      <w:r w:rsidRPr="00D154EF">
        <w:rPr>
          <w:rFonts w:ascii="Times New Roman" w:hAnsi="Times New Roman" w:cs="Times New Roman"/>
          <w:sz w:val="24"/>
          <w:szCs w:val="24"/>
        </w:rPr>
        <w:t>учебного</w:t>
      </w:r>
      <w:proofErr w:type="gramEnd"/>
    </w:p>
    <w:p w:rsidR="000F2E3E" w:rsidRPr="00D154EF" w:rsidRDefault="000F2E3E" w:rsidP="000F2E3E">
      <w:pPr>
        <w:pStyle w:val="a3"/>
        <w:tabs>
          <w:tab w:val="left" w:pos="3893"/>
        </w:tabs>
        <w:spacing w:after="0" w:line="240" w:lineRule="auto"/>
        <w:rPr>
          <w:rFonts w:ascii="Times New Roman" w:hAnsi="Times New Roman" w:cs="Times New Roman"/>
          <w:sz w:val="24"/>
          <w:szCs w:val="24"/>
        </w:rPr>
      </w:pPr>
      <w:r w:rsidRPr="00D154EF">
        <w:rPr>
          <w:rFonts w:ascii="Times New Roman" w:hAnsi="Times New Roman" w:cs="Times New Roman"/>
          <w:sz w:val="24"/>
          <w:szCs w:val="24"/>
        </w:rPr>
        <w:t xml:space="preserve"> процесса……………………………………………  16</w:t>
      </w:r>
    </w:p>
    <w:p w:rsidR="000F2E3E" w:rsidRPr="00D154EF" w:rsidRDefault="000F2E3E" w:rsidP="000F2E3E">
      <w:pPr>
        <w:pStyle w:val="a3"/>
        <w:numPr>
          <w:ilvl w:val="0"/>
          <w:numId w:val="5"/>
        </w:numPr>
        <w:tabs>
          <w:tab w:val="left" w:pos="3893"/>
        </w:tabs>
        <w:spacing w:after="0" w:line="240" w:lineRule="auto"/>
        <w:rPr>
          <w:rFonts w:ascii="Times New Roman" w:hAnsi="Times New Roman" w:cs="Times New Roman"/>
          <w:sz w:val="24"/>
          <w:szCs w:val="24"/>
        </w:rPr>
      </w:pPr>
      <w:r w:rsidRPr="00D154EF">
        <w:rPr>
          <w:rFonts w:ascii="Times New Roman" w:hAnsi="Times New Roman" w:cs="Times New Roman"/>
          <w:sz w:val="24"/>
          <w:szCs w:val="24"/>
        </w:rPr>
        <w:t>Список литературы…………………………………17</w:t>
      </w:r>
    </w:p>
    <w:p w:rsidR="000F2E3E" w:rsidRPr="00D154EF" w:rsidRDefault="000F2E3E" w:rsidP="000F2E3E">
      <w:pPr>
        <w:spacing w:before="100" w:beforeAutospacing="1" w:after="100" w:afterAutospacing="1"/>
        <w:jc w:val="center"/>
        <w:rPr>
          <w:b/>
          <w:u w:val="single"/>
        </w:rPr>
      </w:pPr>
    </w:p>
    <w:p w:rsidR="000F2E3E" w:rsidRPr="00D154EF" w:rsidRDefault="000F2E3E" w:rsidP="000F2E3E">
      <w:pPr>
        <w:spacing w:before="100" w:beforeAutospacing="1" w:after="100" w:afterAutospacing="1"/>
        <w:jc w:val="center"/>
        <w:rPr>
          <w:b/>
          <w:u w:val="single"/>
        </w:rPr>
      </w:pPr>
      <w:r w:rsidRPr="00D154EF">
        <w:rPr>
          <w:b/>
          <w:u w:val="single"/>
        </w:rPr>
        <w:t>Пояснительная записка</w:t>
      </w:r>
    </w:p>
    <w:p w:rsidR="000F2E3E" w:rsidRPr="00D154EF" w:rsidRDefault="000F2E3E" w:rsidP="000F2E3E">
      <w:pPr>
        <w:autoSpaceDE w:val="0"/>
        <w:autoSpaceDN w:val="0"/>
        <w:adjustRightInd w:val="0"/>
        <w:spacing w:line="256" w:lineRule="auto"/>
        <w:ind w:firstLine="360"/>
        <w:jc w:val="both"/>
      </w:pPr>
      <w:r w:rsidRPr="00D154EF">
        <w:t>Рабочая программа курса «Обществознание» для 7 класса разработана на основе Примерной программы курса «Обществознание» для общеобразовательных учреждений (базовый уровень) (М.: Просвещение, 2010), допущенной Департаментом общего среднего образования Министерства образования Российской Федерации, Программы для общеобразовательных школ изд</w:t>
      </w:r>
      <w:proofErr w:type="gramStart"/>
      <w:r w:rsidRPr="00D154EF">
        <w:t>.М</w:t>
      </w:r>
      <w:proofErr w:type="gramEnd"/>
      <w:r w:rsidRPr="00D154EF">
        <w:t>немозин, Москва 2012г.,</w:t>
      </w:r>
      <w:r w:rsidRPr="00D154EF">
        <w:rPr>
          <w:color w:val="000000"/>
        </w:rPr>
        <w:t xml:space="preserve"> </w:t>
      </w:r>
      <w:r w:rsidRPr="00D154EF">
        <w:t xml:space="preserve"> Программы курса «Обществознание» для 5–7 классов общеобразовательных учреждений (М.: Русское слово, 2006. Авторы: </w:t>
      </w:r>
      <w:proofErr w:type="gramStart"/>
      <w:r w:rsidRPr="00D154EF">
        <w:t xml:space="preserve">А. И. Кравченко, И. С. </w:t>
      </w:r>
      <w:proofErr w:type="spellStart"/>
      <w:r w:rsidRPr="00D154EF">
        <w:t>Хромова</w:t>
      </w:r>
      <w:proofErr w:type="spellEnd"/>
      <w:r w:rsidRPr="00D154EF">
        <w:t>), допущенной Министерством образования Российской Федерации, а также на основе обязательного минимума содержания образования.</w:t>
      </w:r>
      <w:proofErr w:type="gramEnd"/>
      <w:r w:rsidRPr="00D154EF">
        <w:t xml:space="preserve"> Рабочая программа по обществознанию опирается на </w:t>
      </w:r>
      <w:proofErr w:type="gramStart"/>
      <w:r w:rsidRPr="00D154EF">
        <w:t>УМК А.</w:t>
      </w:r>
      <w:proofErr w:type="gramEnd"/>
      <w:r w:rsidRPr="00D154EF">
        <w:t xml:space="preserve"> И. Кравченко (Обществознание: 7 </w:t>
      </w:r>
      <w:proofErr w:type="spellStart"/>
      <w:r w:rsidRPr="00D154EF">
        <w:t>кл</w:t>
      </w:r>
      <w:proofErr w:type="spellEnd"/>
      <w:r w:rsidRPr="00D154EF">
        <w:t xml:space="preserve">. </w:t>
      </w:r>
      <w:proofErr w:type="gramStart"/>
      <w:r w:rsidRPr="00D154EF">
        <w:t>М.: Русское слово, 2009) и рассчитаны в соответствии с учебным планом ОУ в 7 классе на 35 учебных часов в год или 1 час в неделю.</w:t>
      </w:r>
      <w:proofErr w:type="gramEnd"/>
    </w:p>
    <w:p w:rsidR="000F2E3E" w:rsidRPr="00D154EF" w:rsidRDefault="000F2E3E" w:rsidP="000F2E3E">
      <w:r w:rsidRPr="00D154EF">
        <w:t xml:space="preserve">  </w:t>
      </w:r>
      <w:r w:rsidRPr="00D154EF">
        <w:tab/>
        <w:t>Рабочая программа содержит:</w:t>
      </w:r>
    </w:p>
    <w:p w:rsidR="000F2E3E" w:rsidRPr="00D154EF" w:rsidRDefault="000F2E3E" w:rsidP="000F2E3E">
      <w:r w:rsidRPr="00D154EF">
        <w:t>- титульный лист;</w:t>
      </w:r>
    </w:p>
    <w:p w:rsidR="000F2E3E" w:rsidRPr="00D154EF" w:rsidRDefault="000F2E3E" w:rsidP="000F2E3E">
      <w:r w:rsidRPr="00D154EF">
        <w:t>- пояснительную записку;</w:t>
      </w:r>
    </w:p>
    <w:p w:rsidR="000F2E3E" w:rsidRPr="00D154EF" w:rsidRDefault="000F2E3E" w:rsidP="000F2E3E">
      <w:r w:rsidRPr="00D154EF">
        <w:t>- требования к уровню усвоения предмета;</w:t>
      </w:r>
    </w:p>
    <w:p w:rsidR="000F2E3E" w:rsidRPr="00D154EF" w:rsidRDefault="000F2E3E" w:rsidP="000F2E3E">
      <w:r w:rsidRPr="00D154EF">
        <w:t>- учебно-тематический план;</w:t>
      </w:r>
    </w:p>
    <w:p w:rsidR="000F2E3E" w:rsidRPr="00D154EF" w:rsidRDefault="000F2E3E" w:rsidP="000F2E3E">
      <w:r w:rsidRPr="00D154EF">
        <w:t>- содержание тем учебного курса;</w:t>
      </w:r>
    </w:p>
    <w:p w:rsidR="000F2E3E" w:rsidRPr="00D154EF" w:rsidRDefault="000F2E3E" w:rsidP="000F2E3E">
      <w:r w:rsidRPr="00D154EF">
        <w:t>- календарно-тематическое планирование;</w:t>
      </w:r>
    </w:p>
    <w:p w:rsidR="000F2E3E" w:rsidRPr="00D154EF" w:rsidRDefault="000F2E3E" w:rsidP="000F2E3E">
      <w:r w:rsidRPr="00D154EF">
        <w:t xml:space="preserve">- контроль уровня </w:t>
      </w:r>
      <w:proofErr w:type="spellStart"/>
      <w:r w:rsidRPr="00D154EF">
        <w:t>обученности</w:t>
      </w:r>
      <w:proofErr w:type="spellEnd"/>
      <w:r w:rsidRPr="00D154EF">
        <w:t>;</w:t>
      </w:r>
    </w:p>
    <w:p w:rsidR="000F2E3E" w:rsidRPr="00D154EF" w:rsidRDefault="000F2E3E" w:rsidP="000F2E3E">
      <w:r w:rsidRPr="00D154EF">
        <w:t>- перечень литературы и средств обучения.</w:t>
      </w:r>
    </w:p>
    <w:p w:rsidR="000F2E3E" w:rsidRPr="00D154EF" w:rsidRDefault="000F2E3E" w:rsidP="000F2E3E">
      <w:pPr>
        <w:ind w:firstLine="708"/>
      </w:pPr>
      <w:r w:rsidRPr="00D154EF">
        <w:t>Актуальность состоит в том, что данная рабочая программа предусматривает приведение учебно-методического комплекта по обществознанию для 7 класса автора А.И.Кравченко в соответствие с примерной программой по обществознанию на основе Федерального компонента государственного стандарта основного общего образования с учётом особенностей образовательного процесса в МОБУ «</w:t>
      </w:r>
      <w:proofErr w:type="spellStart"/>
      <w:r w:rsidRPr="00D154EF">
        <w:t>Алдаркинская</w:t>
      </w:r>
      <w:proofErr w:type="spellEnd"/>
      <w:r w:rsidRPr="00D154EF">
        <w:t xml:space="preserve"> ООШ».</w:t>
      </w:r>
    </w:p>
    <w:p w:rsidR="000F2E3E" w:rsidRPr="00D154EF" w:rsidRDefault="000F2E3E" w:rsidP="000F2E3E">
      <w:pPr>
        <w:ind w:firstLine="708"/>
      </w:pPr>
      <w:r w:rsidRPr="00D154EF">
        <w:t>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человека в обществе, правовое регулирование общественных отношений. Помимо знаний, важными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является опыт познавательной и 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w:t>
      </w:r>
    </w:p>
    <w:p w:rsidR="000F2E3E" w:rsidRPr="00D154EF" w:rsidRDefault="000F2E3E" w:rsidP="000F2E3E">
      <w:r w:rsidRPr="00D154EF">
        <w:tab/>
      </w:r>
      <w:proofErr w:type="gramStart"/>
      <w:r w:rsidRPr="00D154EF">
        <w:t xml:space="preserve">Изучение курса позволит заложить у обучающихся основы знаний, необходимых для изучения общественных проблем в старших классах; позволит ввести обучающихся в мир общественных отношений и научиться жить в этом мире; будет способствовать </w:t>
      </w:r>
      <w:r w:rsidRPr="00D154EF">
        <w:lastRenderedPageBreak/>
        <w:t>определению обучающимися своего места в мире и выработке жизненной стратегии; будет способствовать формированию у обучающихся представления о себе как гражданине общества.</w:t>
      </w:r>
      <w:proofErr w:type="gramEnd"/>
    </w:p>
    <w:p w:rsidR="000F2E3E" w:rsidRPr="00D154EF" w:rsidRDefault="000F2E3E" w:rsidP="000F2E3E">
      <w:r w:rsidRPr="00D154EF">
        <w:tab/>
        <w:t>В МОБУ «</w:t>
      </w:r>
      <w:proofErr w:type="spellStart"/>
      <w:r w:rsidRPr="00D154EF">
        <w:t>Алдаркинская</w:t>
      </w:r>
      <w:proofErr w:type="spellEnd"/>
      <w:r w:rsidRPr="00D154EF">
        <w:t xml:space="preserve"> ООШ</w:t>
      </w:r>
      <w:proofErr w:type="gramStart"/>
      <w:r w:rsidRPr="00D154EF">
        <w:t>»и</w:t>
      </w:r>
      <w:proofErr w:type="gramEnd"/>
      <w:r w:rsidRPr="00D154EF">
        <w:t>зучение курса обществознания начинается с 6 класса, значит программа 7 класса соответствует второму году обучения.</w:t>
      </w:r>
    </w:p>
    <w:p w:rsidR="000F2E3E" w:rsidRPr="00D154EF" w:rsidRDefault="000F2E3E" w:rsidP="000F2E3E">
      <w:pPr>
        <w:ind w:firstLine="708"/>
      </w:pPr>
      <w:r w:rsidRPr="00D154EF">
        <w:t xml:space="preserve">Изучение обществознания в 7 классе направлено на достижение следующих целей: </w:t>
      </w:r>
    </w:p>
    <w:p w:rsidR="000F2E3E" w:rsidRPr="00D154EF" w:rsidRDefault="000F2E3E" w:rsidP="000F2E3E">
      <w:r w:rsidRPr="00D154EF">
        <w:t>- развитие личности в ответственный период социального взросления человека (10 – 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0F2E3E" w:rsidRPr="00D154EF" w:rsidRDefault="000F2E3E" w:rsidP="000F2E3E">
      <w:r w:rsidRPr="00D154EF">
        <w:t>-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0F2E3E" w:rsidRPr="00D154EF" w:rsidRDefault="000F2E3E" w:rsidP="000F2E3E">
      <w:r w:rsidRPr="00D154EF">
        <w:t>- 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отношении; механизмах реализации и защиты прав человека и гражданина;</w:t>
      </w:r>
    </w:p>
    <w:p w:rsidR="000F2E3E" w:rsidRPr="00D154EF" w:rsidRDefault="000F2E3E" w:rsidP="000F2E3E">
      <w:r w:rsidRPr="00D154EF">
        <w:t>- овладение умениями познавательной, коммуникативной, практической деятельности в основных характерных для подросткового возраста социальных ролях;</w:t>
      </w:r>
    </w:p>
    <w:p w:rsidR="000F2E3E" w:rsidRPr="00D154EF" w:rsidRDefault="000F2E3E" w:rsidP="000F2E3E">
      <w:r w:rsidRPr="00D154EF">
        <w:t xml:space="preserve">- формирование опыта применения полученных знаний для решения типичных задач в области социальных отношений; экономической и </w:t>
      </w:r>
      <w:proofErr w:type="spellStart"/>
      <w:r w:rsidRPr="00D154EF">
        <w:t>гражданско</w:t>
      </w:r>
      <w:proofErr w:type="spellEnd"/>
      <w:r w:rsidRPr="00D154EF">
        <w:t xml:space="preserve"> – общественной деятельности; межличностных отношениях; отношениях между людьми различных национальностей и вероисповеданий; самостоятельной познавательной деятельности; правоотношениях; семейн</w:t>
      </w:r>
      <w:proofErr w:type="gramStart"/>
      <w:r w:rsidRPr="00D154EF">
        <w:t>о-</w:t>
      </w:r>
      <w:proofErr w:type="gramEnd"/>
      <w:r w:rsidRPr="00D154EF">
        <w:t xml:space="preserve"> бытовых отношениях.</w:t>
      </w:r>
    </w:p>
    <w:p w:rsidR="000F2E3E" w:rsidRPr="00D154EF" w:rsidRDefault="000F2E3E" w:rsidP="000F2E3E">
      <w:pPr>
        <w:ind w:left="150" w:firstLine="558"/>
        <w:rPr>
          <w:rFonts w:ascii="Verdana" w:hAnsi="Verdana"/>
        </w:rPr>
      </w:pPr>
      <w:r w:rsidRPr="00D154EF">
        <w:t>Федеральный базисный учебный план для образовательных учреждений Российской Федерации отводит 35 часов для обязательного изучения учебного предмета «Обществознание» на этапе основного общего образования, из расчета 1 учебный час в неделю (1 час резерва)</w:t>
      </w:r>
      <w:r w:rsidRPr="00D154EF">
        <w:rPr>
          <w:rFonts w:ascii="Verdana" w:hAnsi="Verdana"/>
        </w:rPr>
        <w:t>.</w:t>
      </w:r>
    </w:p>
    <w:p w:rsidR="000F2E3E" w:rsidRPr="00D154EF" w:rsidRDefault="000F2E3E" w:rsidP="000F2E3E">
      <w:pPr>
        <w:ind w:left="150" w:firstLine="558"/>
      </w:pPr>
      <w:r w:rsidRPr="00D154EF">
        <w:t xml:space="preserve">Рабочая программа предусматривает формирование у обучающихся </w:t>
      </w:r>
      <w:proofErr w:type="spellStart"/>
      <w:r w:rsidRPr="00D154EF">
        <w:t>общеучебных</w:t>
      </w:r>
      <w:proofErr w:type="spellEnd"/>
      <w:r w:rsidRPr="00D154EF">
        <w:t xml:space="preserve"> умений и навыков, универсальных способов деятельности и ключевых компетенций. В этом направлении задачами для учебного предмета «Обществознание. 7 класс» на этапе основного общего образования являются:</w:t>
      </w:r>
    </w:p>
    <w:p w:rsidR="000F2E3E" w:rsidRPr="00D154EF" w:rsidRDefault="000F2E3E" w:rsidP="000F2E3E">
      <w:pPr>
        <w:numPr>
          <w:ilvl w:val="0"/>
          <w:numId w:val="1"/>
        </w:numPr>
      </w:pPr>
      <w:r w:rsidRPr="00D154EF">
        <w:t>сознательно организовывать свою познавательную деятельность (от постановки цели до получения и оценки результата);</w:t>
      </w:r>
    </w:p>
    <w:p w:rsidR="000F2E3E" w:rsidRPr="00D154EF" w:rsidRDefault="000F2E3E" w:rsidP="000F2E3E">
      <w:pPr>
        <w:numPr>
          <w:ilvl w:val="0"/>
          <w:numId w:val="1"/>
        </w:numPr>
      </w:pPr>
      <w:r w:rsidRPr="00D154EF">
        <w:t>владение такими видами публичных выступлений (высказывания, монолог, дискуссия), следование этическим нормам и правилам ведения диалога;</w:t>
      </w:r>
    </w:p>
    <w:p w:rsidR="000F2E3E" w:rsidRPr="00D154EF" w:rsidRDefault="000F2E3E" w:rsidP="000F2E3E">
      <w:pPr>
        <w:numPr>
          <w:ilvl w:val="0"/>
          <w:numId w:val="1"/>
        </w:numPr>
      </w:pPr>
      <w:r w:rsidRPr="00D154EF">
        <w:t>выполнять познавательные и практические задания, в том числе с использованием проектной деятельности и на уроках и в доступной социальной практике:</w:t>
      </w:r>
    </w:p>
    <w:p w:rsidR="000F2E3E" w:rsidRPr="00D154EF" w:rsidRDefault="000F2E3E" w:rsidP="000F2E3E">
      <w:pPr>
        <w:ind w:left="585"/>
      </w:pPr>
      <w:r w:rsidRPr="00D154EF">
        <w:t>- на использование причинн</w:t>
      </w:r>
      <w:proofErr w:type="gramStart"/>
      <w:r w:rsidRPr="00D154EF">
        <w:t>о-</w:t>
      </w:r>
      <w:proofErr w:type="gramEnd"/>
      <w:r w:rsidRPr="00D154EF">
        <w:t xml:space="preserve"> следственного анализа;</w:t>
      </w:r>
    </w:p>
    <w:p w:rsidR="000F2E3E" w:rsidRPr="00D154EF" w:rsidRDefault="000F2E3E" w:rsidP="000F2E3E">
      <w:pPr>
        <w:ind w:left="585"/>
      </w:pPr>
      <w:r w:rsidRPr="00D154EF">
        <w:t>- на исследование несложных реальных связей и зависимостей;</w:t>
      </w:r>
    </w:p>
    <w:p w:rsidR="000F2E3E" w:rsidRPr="00D154EF" w:rsidRDefault="000F2E3E" w:rsidP="000F2E3E">
      <w:pPr>
        <w:ind w:left="585"/>
      </w:pPr>
      <w:r w:rsidRPr="00D154EF">
        <w:t>- на определение сущностных характеристик изучаемого объекта; выбор верных критериев для сравнения, сопоставления, оценки объектов;</w:t>
      </w:r>
    </w:p>
    <w:p w:rsidR="000F2E3E" w:rsidRPr="00D154EF" w:rsidRDefault="000F2E3E" w:rsidP="000F2E3E">
      <w:pPr>
        <w:ind w:left="585"/>
      </w:pPr>
      <w:r w:rsidRPr="00D154EF">
        <w:t>- на поиск и извлечение нужной информации по заданной теме в адаптированных источниках различного типа;</w:t>
      </w:r>
    </w:p>
    <w:p w:rsidR="000F2E3E" w:rsidRPr="00D154EF" w:rsidRDefault="000F2E3E" w:rsidP="000F2E3E">
      <w:pPr>
        <w:ind w:left="585"/>
      </w:pPr>
      <w:r w:rsidRPr="00D154EF">
        <w:t>- на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0F2E3E" w:rsidRPr="00D154EF" w:rsidRDefault="000F2E3E" w:rsidP="000F2E3E">
      <w:pPr>
        <w:ind w:left="585"/>
      </w:pPr>
      <w:r w:rsidRPr="00D154EF">
        <w:t>- на объяснение изученных положений на конкретных примерах;</w:t>
      </w:r>
    </w:p>
    <w:p w:rsidR="000F2E3E" w:rsidRPr="00D154EF" w:rsidRDefault="000F2E3E" w:rsidP="000F2E3E">
      <w:pPr>
        <w:ind w:left="585"/>
      </w:pPr>
      <w:r w:rsidRPr="00D154EF">
        <w:lastRenderedPageBreak/>
        <w:t>- на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0F2E3E" w:rsidRPr="00D154EF" w:rsidRDefault="000F2E3E" w:rsidP="000F2E3E">
      <w:pPr>
        <w:ind w:left="585"/>
      </w:pPr>
      <w:r w:rsidRPr="00D154EF">
        <w:t>- на определение собственного отношения к явлениям современной жизни, формулирование своей точки зрения.</w:t>
      </w:r>
    </w:p>
    <w:p w:rsidR="000F2E3E" w:rsidRPr="00D154EF" w:rsidRDefault="000F2E3E" w:rsidP="000F2E3E">
      <w:pPr>
        <w:ind w:left="225"/>
      </w:pPr>
      <w:r w:rsidRPr="00D154EF">
        <w:t xml:space="preserve">  </w:t>
      </w:r>
      <w:r w:rsidRPr="00D154EF">
        <w:tab/>
        <w:t>Перечисленные познавательные и практические задания предполагают использование компьютерных технологий для обработки, передачи информации, презентации результатов познавательной и практической деятельности.</w:t>
      </w:r>
    </w:p>
    <w:p w:rsidR="000F2E3E" w:rsidRPr="00D154EF" w:rsidRDefault="000F2E3E" w:rsidP="000F2E3E">
      <w:pPr>
        <w:ind w:left="225"/>
      </w:pPr>
      <w:r w:rsidRPr="00D154EF">
        <w:t xml:space="preserve">  </w:t>
      </w:r>
      <w:r w:rsidRPr="00D154EF">
        <w:tab/>
        <w:t>Программа призвана помочь осуществлению выпускниками основной школы осознанного выбора путей продолжения образования или будущей профессиональной деятельности.</w:t>
      </w:r>
    </w:p>
    <w:p w:rsidR="000F2E3E" w:rsidRPr="00D154EF" w:rsidRDefault="000F2E3E" w:rsidP="000F2E3E">
      <w:pPr>
        <w:ind w:left="225" w:firstLine="483"/>
      </w:pPr>
      <w:r w:rsidRPr="00D154EF">
        <w:t xml:space="preserve">Курс  «Обществознания» для 7 класса излагает материал от общего к частному. </w:t>
      </w:r>
    </w:p>
    <w:p w:rsidR="000F2E3E" w:rsidRPr="00D154EF" w:rsidRDefault="000F2E3E" w:rsidP="000F2E3E">
      <w:pPr>
        <w:ind w:left="225" w:firstLine="483"/>
      </w:pPr>
      <w:r w:rsidRPr="00D154EF">
        <w:t xml:space="preserve">Курс способствует </w:t>
      </w:r>
      <w:proofErr w:type="spellStart"/>
      <w:r w:rsidRPr="00D154EF">
        <w:t>общеинтеллектуальному</w:t>
      </w:r>
      <w:proofErr w:type="spellEnd"/>
      <w:r w:rsidRPr="00D154EF">
        <w:t xml:space="preserve"> развитию обучающегося, </w:t>
      </w:r>
      <w:proofErr w:type="spellStart"/>
      <w:r w:rsidRPr="00D154EF">
        <w:t>гуманизации</w:t>
      </w:r>
      <w:proofErr w:type="spellEnd"/>
      <w:r w:rsidRPr="00D154EF">
        <w:t xml:space="preserve"> личности, формированию жизненной стратегии личности подростка, развитию познавательных способностей обучающихся.</w:t>
      </w:r>
    </w:p>
    <w:p w:rsidR="000F2E3E" w:rsidRPr="00D154EF" w:rsidRDefault="000F2E3E" w:rsidP="000F2E3E">
      <w:pPr>
        <w:ind w:left="225"/>
      </w:pPr>
      <w:r w:rsidRPr="00D154EF">
        <w:t xml:space="preserve">  </w:t>
      </w:r>
      <w:r w:rsidRPr="00D154EF">
        <w:tab/>
        <w:t xml:space="preserve">Основным типом урока является </w:t>
      </w:r>
      <w:proofErr w:type="gramStart"/>
      <w:r w:rsidRPr="00D154EF">
        <w:t>комбинированный</w:t>
      </w:r>
      <w:proofErr w:type="gramEnd"/>
      <w:r w:rsidRPr="00D154EF">
        <w:t>. Предусмотрены так же другие формы уроков: уро</w:t>
      </w:r>
      <w:proofErr w:type="gramStart"/>
      <w:r w:rsidRPr="00D154EF">
        <w:t>к-</w:t>
      </w:r>
      <w:proofErr w:type="gramEnd"/>
      <w:r w:rsidRPr="00D154EF">
        <w:t xml:space="preserve"> практикум, урок- лабораторная работа, интегрированное занятие, урок- ролевая игра, урок- встреча, урок- путешествие, </w:t>
      </w:r>
      <w:proofErr w:type="spellStart"/>
      <w:r w:rsidRPr="00D154EF">
        <w:t>повторительно</w:t>
      </w:r>
      <w:proofErr w:type="spellEnd"/>
      <w:r w:rsidRPr="00D154EF">
        <w:t>- обобщающий урок.</w:t>
      </w:r>
    </w:p>
    <w:p w:rsidR="000F2E3E" w:rsidRPr="00D154EF" w:rsidRDefault="000F2E3E" w:rsidP="000F2E3E">
      <w:pPr>
        <w:ind w:left="225"/>
      </w:pPr>
      <w:r w:rsidRPr="00D154EF">
        <w:t xml:space="preserve">  При изучении курса проводится 3 вида контроля:</w:t>
      </w:r>
    </w:p>
    <w:p w:rsidR="000F2E3E" w:rsidRPr="00D154EF" w:rsidRDefault="000F2E3E" w:rsidP="000F2E3E">
      <w:pPr>
        <w:ind w:left="585"/>
      </w:pPr>
      <w:r w:rsidRPr="00D154EF">
        <w:t>- текущи</w:t>
      </w:r>
      <w:proofErr w:type="gramStart"/>
      <w:r w:rsidRPr="00D154EF">
        <w:t>й-</w:t>
      </w:r>
      <w:proofErr w:type="gramEnd"/>
      <w:r w:rsidRPr="00D154EF">
        <w:t xml:space="preserve"> контроль в процессе изучения темы;</w:t>
      </w:r>
    </w:p>
    <w:p w:rsidR="000F2E3E" w:rsidRPr="00D154EF" w:rsidRDefault="000F2E3E" w:rsidP="000F2E3E">
      <w:pPr>
        <w:ind w:left="585"/>
      </w:pPr>
      <w:r w:rsidRPr="00D154EF">
        <w:t>- рубежны</w:t>
      </w:r>
      <w:proofErr w:type="gramStart"/>
      <w:r w:rsidRPr="00D154EF">
        <w:t>й-</w:t>
      </w:r>
      <w:proofErr w:type="gramEnd"/>
      <w:r w:rsidRPr="00D154EF">
        <w:t xml:space="preserve"> контроль в конце каждой четверти;</w:t>
      </w:r>
    </w:p>
    <w:p w:rsidR="000F2E3E" w:rsidRPr="00D154EF" w:rsidRDefault="000F2E3E" w:rsidP="000F2E3E">
      <w:pPr>
        <w:ind w:left="585"/>
      </w:pPr>
      <w:r w:rsidRPr="00D154EF">
        <w:t>- итоговы</w:t>
      </w:r>
      <w:proofErr w:type="gramStart"/>
      <w:r w:rsidRPr="00D154EF">
        <w:t>й-</w:t>
      </w:r>
      <w:proofErr w:type="gramEnd"/>
      <w:r w:rsidRPr="00D154EF">
        <w:t xml:space="preserve"> контроль в конце учебного года.</w:t>
      </w:r>
    </w:p>
    <w:p w:rsidR="000F2E3E" w:rsidRPr="00D154EF" w:rsidRDefault="000F2E3E" w:rsidP="000F2E3E">
      <w:pPr>
        <w:ind w:left="705"/>
      </w:pPr>
      <w:r w:rsidRPr="00D154EF">
        <w:t>Не менее 20% учебного времени отводится на самостоятельную работу учащихся,</w:t>
      </w:r>
    </w:p>
    <w:p w:rsidR="000F2E3E" w:rsidRPr="00D154EF" w:rsidRDefault="000F2E3E" w:rsidP="000F2E3E">
      <w:proofErr w:type="gramStart"/>
      <w:r w:rsidRPr="00D154EF">
        <w:t>позволяющую</w:t>
      </w:r>
      <w:proofErr w:type="gramEnd"/>
      <w:r w:rsidRPr="00D154EF">
        <w:t xml:space="preserve"> им приобрести опыт познавательной и практической деятельности.</w:t>
      </w:r>
    </w:p>
    <w:p w:rsidR="000F2E3E" w:rsidRPr="00D154EF" w:rsidRDefault="000F2E3E" w:rsidP="000F2E3E">
      <w:pPr>
        <w:ind w:firstLine="708"/>
      </w:pPr>
      <w:r w:rsidRPr="00D154EF">
        <w:t>Минимальный набор выполняемых учащимися работ включает в себя:</w:t>
      </w:r>
    </w:p>
    <w:p w:rsidR="000F2E3E" w:rsidRPr="00D154EF" w:rsidRDefault="000F2E3E" w:rsidP="000F2E3E">
      <w:pPr>
        <w:ind w:left="585"/>
      </w:pPr>
      <w:r w:rsidRPr="00D154EF">
        <w:t>- извлечение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rsidR="000F2E3E" w:rsidRPr="00D154EF" w:rsidRDefault="000F2E3E" w:rsidP="000F2E3E">
      <w:pPr>
        <w:ind w:left="585"/>
      </w:pPr>
      <w:r w:rsidRPr="00D154EF">
        <w:t>- решение познавательных и практических задач, отражающих типичные жизненные ситуации;</w:t>
      </w:r>
    </w:p>
    <w:p w:rsidR="000F2E3E" w:rsidRPr="00D154EF" w:rsidRDefault="000F2E3E" w:rsidP="000F2E3E">
      <w:pPr>
        <w:ind w:left="585"/>
      </w:pPr>
      <w:r w:rsidRPr="00D154EF">
        <w:t>- формулирование собственных оценочных суждений о современном обществе на основе сопоставления фактов и их интерпретаций;</w:t>
      </w:r>
    </w:p>
    <w:p w:rsidR="000F2E3E" w:rsidRPr="00D154EF" w:rsidRDefault="000F2E3E" w:rsidP="000F2E3E">
      <w:pPr>
        <w:ind w:left="585"/>
      </w:pPr>
      <w:r w:rsidRPr="00D154EF">
        <w:t>- наблюдение и оценка явлений и событий, происходящих в социальной жизни с опорой на экономические, правовые, социально- политические, культурологические знания;</w:t>
      </w:r>
    </w:p>
    <w:p w:rsidR="000F2E3E" w:rsidRPr="00D154EF" w:rsidRDefault="000F2E3E" w:rsidP="000F2E3E">
      <w:pPr>
        <w:ind w:left="585"/>
      </w:pPr>
      <w:r w:rsidRPr="00D154EF">
        <w:t>- оценка собственных действий и действий других людей с точки зрения нравственности, права и экономической рациональности;</w:t>
      </w:r>
    </w:p>
    <w:p w:rsidR="000F2E3E" w:rsidRPr="00D154EF" w:rsidRDefault="000F2E3E" w:rsidP="000F2E3E">
      <w:pPr>
        <w:ind w:left="585"/>
      </w:pPr>
      <w:r w:rsidRPr="00D154EF">
        <w:t>- 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p>
    <w:p w:rsidR="000F2E3E" w:rsidRPr="00D154EF" w:rsidRDefault="000F2E3E" w:rsidP="000F2E3E">
      <w:pPr>
        <w:ind w:left="585"/>
      </w:pPr>
      <w:r w:rsidRPr="00D154EF">
        <w:t>- конструктивное разрешение конфликтных ситуаций в моделируемых учебных задачах и в реальной жизни;</w:t>
      </w:r>
    </w:p>
    <w:p w:rsidR="000F2E3E" w:rsidRPr="00D154EF" w:rsidRDefault="000F2E3E" w:rsidP="000F2E3E">
      <w:pPr>
        <w:ind w:left="585"/>
      </w:pPr>
      <w:r w:rsidRPr="00D154EF">
        <w:t>- совместная деятельность в процессе участия в ученических социальных проектах в школе, микрорайоне, населённом пункте.</w:t>
      </w:r>
    </w:p>
    <w:p w:rsidR="000F2E3E" w:rsidRPr="00D154EF" w:rsidRDefault="000F2E3E" w:rsidP="000F2E3E">
      <w:pPr>
        <w:ind w:left="1305"/>
      </w:pPr>
    </w:p>
    <w:p w:rsidR="000F2E3E" w:rsidRPr="00D154EF" w:rsidRDefault="000F2E3E" w:rsidP="000F2E3E">
      <w:pPr>
        <w:jc w:val="center"/>
        <w:rPr>
          <w:b/>
        </w:rPr>
      </w:pPr>
    </w:p>
    <w:p w:rsidR="000F2E3E" w:rsidRPr="00D154EF" w:rsidRDefault="000F2E3E" w:rsidP="000F2E3E">
      <w:pPr>
        <w:spacing w:before="100" w:beforeAutospacing="1" w:after="100" w:afterAutospacing="1"/>
        <w:ind w:firstLine="540"/>
        <w:jc w:val="center"/>
        <w:rPr>
          <w:b/>
          <w:u w:val="single"/>
        </w:rPr>
      </w:pPr>
    </w:p>
    <w:p w:rsidR="000F2E3E" w:rsidRPr="00D154EF" w:rsidRDefault="000F2E3E" w:rsidP="000F2E3E">
      <w:pPr>
        <w:spacing w:before="100" w:beforeAutospacing="1" w:after="100" w:afterAutospacing="1"/>
        <w:ind w:firstLine="540"/>
        <w:jc w:val="center"/>
        <w:rPr>
          <w:b/>
          <w:u w:val="single"/>
        </w:rPr>
      </w:pPr>
      <w:r w:rsidRPr="00D154EF">
        <w:rPr>
          <w:b/>
          <w:u w:val="single"/>
        </w:rPr>
        <w:t>Требования к уровню усвоения предмета</w:t>
      </w:r>
    </w:p>
    <w:p w:rsidR="000F2E3E" w:rsidRPr="00D154EF" w:rsidRDefault="000F2E3E" w:rsidP="000F2E3E">
      <w:r w:rsidRPr="00D154EF">
        <w:lastRenderedPageBreak/>
        <w:t xml:space="preserve">  </w:t>
      </w:r>
      <w:r w:rsidRPr="00D154EF">
        <w:tab/>
        <w:t xml:space="preserve">В результате изучения обществознания </w:t>
      </w:r>
      <w:proofErr w:type="gramStart"/>
      <w:r w:rsidRPr="00D154EF">
        <w:t>обучающийся</w:t>
      </w:r>
      <w:proofErr w:type="gramEnd"/>
      <w:r w:rsidRPr="00D154EF">
        <w:t xml:space="preserve"> должен </w:t>
      </w:r>
    </w:p>
    <w:p w:rsidR="000F2E3E" w:rsidRPr="00D154EF" w:rsidRDefault="000F2E3E" w:rsidP="000F2E3E"/>
    <w:p w:rsidR="000F2E3E" w:rsidRPr="00D154EF" w:rsidRDefault="000F2E3E" w:rsidP="000F2E3E">
      <w:pPr>
        <w:ind w:firstLine="360"/>
        <w:rPr>
          <w:b/>
        </w:rPr>
      </w:pPr>
      <w:r w:rsidRPr="00D154EF">
        <w:rPr>
          <w:b/>
        </w:rPr>
        <w:t>Знать/ понимать</w:t>
      </w:r>
    </w:p>
    <w:p w:rsidR="000F2E3E" w:rsidRPr="00D154EF" w:rsidRDefault="000F2E3E" w:rsidP="000F2E3E">
      <w:pPr>
        <w:numPr>
          <w:ilvl w:val="0"/>
          <w:numId w:val="2"/>
        </w:numPr>
      </w:pPr>
      <w:r w:rsidRPr="00D154EF">
        <w:t>социальные свойства человека, его взаимодействие с другими людьми;</w:t>
      </w:r>
    </w:p>
    <w:p w:rsidR="000F2E3E" w:rsidRPr="00D154EF" w:rsidRDefault="000F2E3E" w:rsidP="000F2E3E">
      <w:pPr>
        <w:numPr>
          <w:ilvl w:val="0"/>
          <w:numId w:val="2"/>
        </w:numPr>
      </w:pPr>
      <w:r w:rsidRPr="00D154EF">
        <w:t>сущность общества как формы совместной деятельности людей;</w:t>
      </w:r>
    </w:p>
    <w:p w:rsidR="000F2E3E" w:rsidRPr="00D154EF" w:rsidRDefault="000F2E3E" w:rsidP="000F2E3E">
      <w:pPr>
        <w:numPr>
          <w:ilvl w:val="0"/>
          <w:numId w:val="2"/>
        </w:numPr>
      </w:pPr>
      <w:r w:rsidRPr="00D154EF">
        <w:t>характерные черты и признаки основных сфер жизни общества;</w:t>
      </w:r>
    </w:p>
    <w:p w:rsidR="000F2E3E" w:rsidRPr="00D154EF" w:rsidRDefault="000F2E3E" w:rsidP="000F2E3E">
      <w:pPr>
        <w:numPr>
          <w:ilvl w:val="0"/>
          <w:numId w:val="2"/>
        </w:numPr>
      </w:pPr>
      <w:r w:rsidRPr="00D154EF">
        <w:t>содержание и значение социальных норм, регулирующих общественные отношения.</w:t>
      </w:r>
    </w:p>
    <w:p w:rsidR="000F2E3E" w:rsidRPr="00D154EF" w:rsidRDefault="000F2E3E" w:rsidP="000F2E3E">
      <w:pPr>
        <w:ind w:left="360"/>
      </w:pPr>
    </w:p>
    <w:p w:rsidR="000F2E3E" w:rsidRPr="00D154EF" w:rsidRDefault="000F2E3E" w:rsidP="000F2E3E">
      <w:pPr>
        <w:ind w:firstLine="360"/>
        <w:rPr>
          <w:b/>
        </w:rPr>
      </w:pPr>
      <w:r w:rsidRPr="00D154EF">
        <w:rPr>
          <w:b/>
        </w:rPr>
        <w:t>Уметь</w:t>
      </w:r>
    </w:p>
    <w:p w:rsidR="000F2E3E" w:rsidRPr="00D154EF" w:rsidRDefault="000F2E3E" w:rsidP="000F2E3E">
      <w:pPr>
        <w:numPr>
          <w:ilvl w:val="0"/>
          <w:numId w:val="3"/>
        </w:numPr>
      </w:pPr>
      <w:r w:rsidRPr="00D154EF">
        <w:t>описывать основные социальные объекты, выделяя их существенные признаки; человека как социальн</w:t>
      </w:r>
      <w:proofErr w:type="gramStart"/>
      <w:r w:rsidRPr="00D154EF">
        <w:t>о-</w:t>
      </w:r>
      <w:proofErr w:type="gramEnd"/>
      <w:r w:rsidRPr="00D154EF">
        <w:t xml:space="preserve"> деятельное существо; основные социальные роли;</w:t>
      </w:r>
    </w:p>
    <w:p w:rsidR="000F2E3E" w:rsidRPr="00D154EF" w:rsidRDefault="000F2E3E" w:rsidP="000F2E3E">
      <w:pPr>
        <w:numPr>
          <w:ilvl w:val="0"/>
          <w:numId w:val="3"/>
        </w:numPr>
      </w:pPr>
      <w:r w:rsidRPr="00D154EF">
        <w:t>сравнивать социальные объекты, суждения об обществе и человеке, выявлять их общие черты и различия;</w:t>
      </w:r>
    </w:p>
    <w:p w:rsidR="000F2E3E" w:rsidRPr="00D154EF" w:rsidRDefault="000F2E3E" w:rsidP="000F2E3E">
      <w:pPr>
        <w:numPr>
          <w:ilvl w:val="0"/>
          <w:numId w:val="3"/>
        </w:numPr>
      </w:pPr>
      <w:r w:rsidRPr="00D154EF">
        <w:t>объяснять взаимосвязи изученных социальных объектов (включая взаимодействие человека и общества, общества и природы, сфер общественной жизни);</w:t>
      </w:r>
    </w:p>
    <w:p w:rsidR="000F2E3E" w:rsidRPr="00D154EF" w:rsidRDefault="000F2E3E" w:rsidP="000F2E3E">
      <w:pPr>
        <w:numPr>
          <w:ilvl w:val="0"/>
          <w:numId w:val="3"/>
        </w:numPr>
      </w:pPr>
      <w:r w:rsidRPr="00D154EF">
        <w:t>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0F2E3E" w:rsidRPr="00D154EF" w:rsidRDefault="000F2E3E" w:rsidP="000F2E3E">
      <w:pPr>
        <w:numPr>
          <w:ilvl w:val="0"/>
          <w:numId w:val="3"/>
        </w:numPr>
      </w:pPr>
      <w:r w:rsidRPr="00D154EF">
        <w:t>оценивать поведение людей с точки зрения социальных норм, экономической рациональности;</w:t>
      </w:r>
    </w:p>
    <w:p w:rsidR="000F2E3E" w:rsidRPr="00D154EF" w:rsidRDefault="000F2E3E" w:rsidP="000F2E3E">
      <w:pPr>
        <w:numPr>
          <w:ilvl w:val="0"/>
          <w:numId w:val="3"/>
        </w:numPr>
      </w:pPr>
      <w:r w:rsidRPr="00D154EF">
        <w:t>решать познавательные и практические задачи в рамках изученного материала, отражающие типичные ситуации в различных сферах деятельности человека;</w:t>
      </w:r>
    </w:p>
    <w:p w:rsidR="000F2E3E" w:rsidRPr="00D154EF" w:rsidRDefault="000F2E3E" w:rsidP="000F2E3E">
      <w:pPr>
        <w:numPr>
          <w:ilvl w:val="0"/>
          <w:numId w:val="3"/>
        </w:numPr>
      </w:pPr>
      <w:r w:rsidRPr="00D154EF">
        <w:t>осуществлять поиск социальной информации по заданной теме из различных её носителей (материалы СМИ, учебный текст и другие адаптированные источники); различать в социальной информации факты и мнения;</w:t>
      </w:r>
    </w:p>
    <w:p w:rsidR="000F2E3E" w:rsidRPr="00D154EF" w:rsidRDefault="000F2E3E" w:rsidP="000F2E3E">
      <w:pPr>
        <w:numPr>
          <w:ilvl w:val="0"/>
          <w:numId w:val="3"/>
        </w:numPr>
      </w:pPr>
      <w:r w:rsidRPr="00D154EF">
        <w:t>самостоятельно составлять простейшие виды правовых документов (записки, заявления, справки и т.п.).</w:t>
      </w:r>
    </w:p>
    <w:p w:rsidR="000F2E3E" w:rsidRPr="00D154EF" w:rsidRDefault="000F2E3E" w:rsidP="000F2E3E">
      <w:pPr>
        <w:ind w:left="360"/>
      </w:pPr>
    </w:p>
    <w:p w:rsidR="000F2E3E" w:rsidRPr="00D154EF" w:rsidRDefault="000F2E3E" w:rsidP="000F2E3E">
      <w:pPr>
        <w:ind w:firstLine="360"/>
        <w:rPr>
          <w:b/>
        </w:rPr>
      </w:pPr>
      <w:r w:rsidRPr="00D154EF">
        <w:rPr>
          <w:b/>
        </w:rPr>
        <w:t xml:space="preserve">Использовать приобретённые знания и умения в практической деятельности и повседневной жизни </w:t>
      </w:r>
      <w:proofErr w:type="gramStart"/>
      <w:r w:rsidRPr="00D154EF">
        <w:rPr>
          <w:b/>
        </w:rPr>
        <w:t>для</w:t>
      </w:r>
      <w:proofErr w:type="gramEnd"/>
      <w:r w:rsidRPr="00D154EF">
        <w:rPr>
          <w:b/>
        </w:rPr>
        <w:t>:</w:t>
      </w:r>
    </w:p>
    <w:p w:rsidR="000F2E3E" w:rsidRPr="00D154EF" w:rsidRDefault="000F2E3E" w:rsidP="000F2E3E">
      <w:pPr>
        <w:numPr>
          <w:ilvl w:val="0"/>
          <w:numId w:val="4"/>
        </w:numPr>
      </w:pPr>
      <w:r w:rsidRPr="00D154EF">
        <w:t>полноценного выполнения типичных для подростка социальных ролей;</w:t>
      </w:r>
    </w:p>
    <w:p w:rsidR="000F2E3E" w:rsidRPr="00D154EF" w:rsidRDefault="000F2E3E" w:rsidP="000F2E3E">
      <w:pPr>
        <w:numPr>
          <w:ilvl w:val="0"/>
          <w:numId w:val="4"/>
        </w:numPr>
      </w:pPr>
      <w:r w:rsidRPr="00D154EF">
        <w:t>общей ориентации в актуальных общественных событиях и процессах;</w:t>
      </w:r>
    </w:p>
    <w:p w:rsidR="000F2E3E" w:rsidRPr="00D154EF" w:rsidRDefault="000F2E3E" w:rsidP="000F2E3E">
      <w:pPr>
        <w:numPr>
          <w:ilvl w:val="0"/>
          <w:numId w:val="4"/>
        </w:numPr>
      </w:pPr>
      <w:r w:rsidRPr="00D154EF">
        <w:t>нравственной и правовой оценки конкретных поступков людей;</w:t>
      </w:r>
    </w:p>
    <w:p w:rsidR="000F2E3E" w:rsidRPr="00D154EF" w:rsidRDefault="000F2E3E" w:rsidP="000F2E3E">
      <w:pPr>
        <w:numPr>
          <w:ilvl w:val="0"/>
          <w:numId w:val="4"/>
        </w:numPr>
      </w:pPr>
      <w:r w:rsidRPr="00D154EF">
        <w:t>реализации и защиты прав человека и гражданина, осознанного выполнения гражданских обязанностей;</w:t>
      </w:r>
    </w:p>
    <w:p w:rsidR="000F2E3E" w:rsidRPr="00D154EF" w:rsidRDefault="000F2E3E" w:rsidP="000F2E3E">
      <w:pPr>
        <w:numPr>
          <w:ilvl w:val="0"/>
          <w:numId w:val="4"/>
        </w:numPr>
      </w:pPr>
      <w:r w:rsidRPr="00D154EF">
        <w:t>первичного анализа и использования социальной информации;</w:t>
      </w:r>
    </w:p>
    <w:p w:rsidR="000F2E3E" w:rsidRPr="00D154EF" w:rsidRDefault="000F2E3E" w:rsidP="000F2E3E">
      <w:pPr>
        <w:numPr>
          <w:ilvl w:val="0"/>
          <w:numId w:val="4"/>
        </w:numPr>
      </w:pPr>
      <w:r w:rsidRPr="00D154EF">
        <w:t>сознательного неприятия антиобщественного поведения.</w:t>
      </w:r>
    </w:p>
    <w:p w:rsidR="000F2E3E" w:rsidRDefault="000F2E3E" w:rsidP="000F2E3E">
      <w:pPr>
        <w:jc w:val="center"/>
        <w:rPr>
          <w:b/>
          <w:sz w:val="32"/>
          <w:szCs w:val="32"/>
        </w:rPr>
      </w:pPr>
    </w:p>
    <w:p w:rsidR="000F2E3E" w:rsidRDefault="000F2E3E" w:rsidP="000F2E3E">
      <w:pPr>
        <w:jc w:val="center"/>
        <w:rPr>
          <w:b/>
          <w:sz w:val="32"/>
          <w:szCs w:val="32"/>
        </w:rPr>
      </w:pPr>
    </w:p>
    <w:p w:rsidR="000F2E3E" w:rsidRDefault="000F2E3E" w:rsidP="000F2E3E">
      <w:pPr>
        <w:jc w:val="center"/>
        <w:rPr>
          <w:b/>
          <w:sz w:val="32"/>
          <w:szCs w:val="32"/>
        </w:rPr>
      </w:pPr>
    </w:p>
    <w:p w:rsidR="000F2E3E" w:rsidRDefault="000F2E3E" w:rsidP="000F2E3E">
      <w:pPr>
        <w:spacing w:before="100" w:beforeAutospacing="1" w:after="100" w:afterAutospacing="1"/>
        <w:jc w:val="center"/>
        <w:rPr>
          <w:b/>
        </w:rPr>
      </w:pPr>
      <w:r w:rsidRPr="004549EE">
        <w:rPr>
          <w:b/>
          <w:sz w:val="28"/>
          <w:szCs w:val="28"/>
          <w:u w:val="single"/>
        </w:rPr>
        <w:t>Учебно-тематический план</w:t>
      </w:r>
      <w:r w:rsidRPr="004549EE">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4196"/>
        <w:gridCol w:w="1464"/>
        <w:gridCol w:w="1554"/>
        <w:gridCol w:w="1797"/>
      </w:tblGrid>
      <w:tr w:rsidR="004403EE" w:rsidRPr="00AB61B5" w:rsidTr="004403EE">
        <w:trPr>
          <w:trHeight w:val="976"/>
          <w:jc w:val="center"/>
        </w:trPr>
        <w:tc>
          <w:tcPr>
            <w:tcW w:w="0" w:type="auto"/>
            <w:tcBorders>
              <w:top w:val="single" w:sz="4" w:space="0" w:color="auto"/>
              <w:left w:val="single" w:sz="4" w:space="0" w:color="auto"/>
              <w:bottom w:val="single" w:sz="4" w:space="0" w:color="auto"/>
              <w:right w:val="single" w:sz="4" w:space="0" w:color="auto"/>
            </w:tcBorders>
          </w:tcPr>
          <w:p w:rsidR="004403EE" w:rsidRPr="00AB61B5" w:rsidRDefault="004403EE" w:rsidP="005074A2">
            <w:pPr>
              <w:jc w:val="center"/>
              <w:rPr>
                <w:b/>
              </w:rPr>
            </w:pPr>
            <w:r w:rsidRPr="00AB61B5">
              <w:rPr>
                <w:b/>
              </w:rPr>
              <w:t>№</w:t>
            </w:r>
          </w:p>
          <w:p w:rsidR="004403EE" w:rsidRPr="00AB61B5" w:rsidRDefault="004403EE" w:rsidP="005074A2">
            <w:pPr>
              <w:jc w:val="center"/>
              <w:rPr>
                <w:b/>
              </w:rPr>
            </w:pPr>
            <w:proofErr w:type="spellStart"/>
            <w:r w:rsidRPr="00AB61B5">
              <w:rPr>
                <w:b/>
              </w:rPr>
              <w:t>п\</w:t>
            </w:r>
            <w:proofErr w:type="gramStart"/>
            <w:r w:rsidRPr="00AB61B5">
              <w:rPr>
                <w:b/>
              </w:rPr>
              <w:t>п</w:t>
            </w:r>
            <w:proofErr w:type="spellEnd"/>
            <w:proofErr w:type="gramEnd"/>
          </w:p>
        </w:tc>
        <w:tc>
          <w:tcPr>
            <w:tcW w:w="0" w:type="auto"/>
            <w:tcBorders>
              <w:top w:val="single" w:sz="4" w:space="0" w:color="auto"/>
              <w:left w:val="single" w:sz="4" w:space="0" w:color="auto"/>
              <w:bottom w:val="single" w:sz="4" w:space="0" w:color="auto"/>
              <w:right w:val="single" w:sz="4" w:space="0" w:color="auto"/>
            </w:tcBorders>
          </w:tcPr>
          <w:p w:rsidR="004403EE" w:rsidRPr="00AB61B5" w:rsidRDefault="004403EE" w:rsidP="005074A2">
            <w:pPr>
              <w:jc w:val="center"/>
              <w:rPr>
                <w:b/>
              </w:rPr>
            </w:pPr>
            <w:r w:rsidRPr="00AB61B5">
              <w:rPr>
                <w:b/>
              </w:rPr>
              <w:t>Наименование разделов и тем</w:t>
            </w:r>
          </w:p>
        </w:tc>
        <w:tc>
          <w:tcPr>
            <w:tcW w:w="1464" w:type="dxa"/>
            <w:tcBorders>
              <w:top w:val="single" w:sz="4" w:space="0" w:color="auto"/>
              <w:left w:val="single" w:sz="4" w:space="0" w:color="auto"/>
              <w:bottom w:val="single" w:sz="4" w:space="0" w:color="auto"/>
              <w:right w:val="single" w:sz="4" w:space="0" w:color="auto"/>
            </w:tcBorders>
          </w:tcPr>
          <w:p w:rsidR="004403EE" w:rsidRPr="00AB61B5" w:rsidRDefault="004403EE" w:rsidP="005074A2">
            <w:pPr>
              <w:jc w:val="center"/>
              <w:rPr>
                <w:b/>
              </w:rPr>
            </w:pPr>
            <w:r w:rsidRPr="00AB61B5">
              <w:rPr>
                <w:b/>
              </w:rPr>
              <w:t xml:space="preserve">Общее </w:t>
            </w:r>
          </w:p>
          <w:p w:rsidR="004403EE" w:rsidRPr="00AB61B5" w:rsidRDefault="004403EE" w:rsidP="005074A2">
            <w:pPr>
              <w:jc w:val="center"/>
              <w:rPr>
                <w:b/>
              </w:rPr>
            </w:pPr>
            <w:r w:rsidRPr="00AB61B5">
              <w:rPr>
                <w:b/>
              </w:rPr>
              <w:t xml:space="preserve">количество </w:t>
            </w:r>
          </w:p>
          <w:p w:rsidR="004403EE" w:rsidRPr="00AB61B5" w:rsidRDefault="004403EE" w:rsidP="005074A2">
            <w:pPr>
              <w:jc w:val="center"/>
              <w:rPr>
                <w:b/>
              </w:rPr>
            </w:pPr>
            <w:r w:rsidRPr="00AB61B5">
              <w:rPr>
                <w:b/>
              </w:rPr>
              <w:t>часов</w:t>
            </w:r>
          </w:p>
        </w:tc>
        <w:tc>
          <w:tcPr>
            <w:tcW w:w="1554" w:type="dxa"/>
            <w:tcBorders>
              <w:top w:val="single" w:sz="4" w:space="0" w:color="auto"/>
              <w:left w:val="single" w:sz="4" w:space="0" w:color="auto"/>
              <w:bottom w:val="single" w:sz="4" w:space="0" w:color="auto"/>
              <w:right w:val="single" w:sz="4" w:space="0" w:color="auto"/>
            </w:tcBorders>
          </w:tcPr>
          <w:p w:rsidR="004403EE" w:rsidRPr="00AB61B5" w:rsidRDefault="004403EE" w:rsidP="005074A2">
            <w:pPr>
              <w:jc w:val="center"/>
              <w:rPr>
                <w:b/>
              </w:rPr>
            </w:pPr>
            <w:r w:rsidRPr="00AB61B5">
              <w:rPr>
                <w:b/>
              </w:rPr>
              <w:t xml:space="preserve">количество </w:t>
            </w:r>
          </w:p>
          <w:p w:rsidR="004403EE" w:rsidRPr="00AB61B5" w:rsidRDefault="004403EE" w:rsidP="005074A2">
            <w:pPr>
              <w:jc w:val="center"/>
              <w:rPr>
                <w:b/>
              </w:rPr>
            </w:pPr>
            <w:r w:rsidRPr="00AB61B5">
              <w:rPr>
                <w:b/>
              </w:rPr>
              <w:t>учебных</w:t>
            </w:r>
          </w:p>
          <w:p w:rsidR="004403EE" w:rsidRPr="00AB61B5" w:rsidRDefault="004403EE" w:rsidP="005074A2">
            <w:pPr>
              <w:jc w:val="center"/>
              <w:rPr>
                <w:b/>
              </w:rPr>
            </w:pPr>
            <w:r w:rsidRPr="00AB61B5">
              <w:rPr>
                <w:b/>
              </w:rPr>
              <w:t>часов</w:t>
            </w:r>
          </w:p>
        </w:tc>
        <w:tc>
          <w:tcPr>
            <w:tcW w:w="1797" w:type="dxa"/>
            <w:tcBorders>
              <w:top w:val="single" w:sz="4" w:space="0" w:color="auto"/>
              <w:left w:val="single" w:sz="4" w:space="0" w:color="auto"/>
              <w:bottom w:val="single" w:sz="4" w:space="0" w:color="auto"/>
              <w:right w:val="single" w:sz="4" w:space="0" w:color="auto"/>
            </w:tcBorders>
          </w:tcPr>
          <w:p w:rsidR="004403EE" w:rsidRPr="004403EE" w:rsidRDefault="004403EE" w:rsidP="005074A2">
            <w:pPr>
              <w:jc w:val="center"/>
              <w:rPr>
                <w:b/>
                <w:bCs/>
                <w:color w:val="404040"/>
                <w:kern w:val="24"/>
              </w:rPr>
            </w:pPr>
            <w:r w:rsidRPr="009912F4">
              <w:rPr>
                <w:b/>
                <w:bCs/>
                <w:color w:val="404040"/>
                <w:kern w:val="24"/>
              </w:rPr>
              <w:t xml:space="preserve">Количество </w:t>
            </w:r>
          </w:p>
          <w:p w:rsidR="004403EE" w:rsidRPr="004403EE" w:rsidRDefault="004403EE" w:rsidP="005074A2">
            <w:pPr>
              <w:jc w:val="center"/>
              <w:rPr>
                <w:b/>
                <w:bCs/>
                <w:color w:val="404040"/>
                <w:kern w:val="24"/>
              </w:rPr>
            </w:pPr>
            <w:r w:rsidRPr="009912F4">
              <w:rPr>
                <w:b/>
                <w:bCs/>
                <w:color w:val="404040"/>
                <w:kern w:val="24"/>
              </w:rPr>
              <w:t>часов на контрольные, практические, лабораторные работы</w:t>
            </w:r>
          </w:p>
        </w:tc>
      </w:tr>
      <w:tr w:rsidR="004403EE" w:rsidRPr="00AB61B5" w:rsidTr="004403EE">
        <w:trPr>
          <w:trHeight w:val="976"/>
          <w:jc w:val="center"/>
        </w:trPr>
        <w:tc>
          <w:tcPr>
            <w:tcW w:w="0" w:type="auto"/>
            <w:tcBorders>
              <w:top w:val="single" w:sz="4" w:space="0" w:color="auto"/>
              <w:left w:val="single" w:sz="4" w:space="0" w:color="auto"/>
              <w:bottom w:val="single" w:sz="4" w:space="0" w:color="auto"/>
              <w:right w:val="single" w:sz="4" w:space="0" w:color="auto"/>
            </w:tcBorders>
          </w:tcPr>
          <w:p w:rsidR="004403EE" w:rsidRPr="004403EE" w:rsidRDefault="004403EE" w:rsidP="005074A2">
            <w:pPr>
              <w:jc w:val="center"/>
              <w:rPr>
                <w:b/>
              </w:rPr>
            </w:pPr>
            <w:r>
              <w:rPr>
                <w:b/>
              </w:rPr>
              <w:lastRenderedPageBreak/>
              <w:t>1</w:t>
            </w:r>
          </w:p>
        </w:tc>
        <w:tc>
          <w:tcPr>
            <w:tcW w:w="0" w:type="auto"/>
            <w:tcBorders>
              <w:top w:val="single" w:sz="4" w:space="0" w:color="auto"/>
              <w:left w:val="single" w:sz="4" w:space="0" w:color="auto"/>
              <w:bottom w:val="single" w:sz="4" w:space="0" w:color="auto"/>
              <w:right w:val="single" w:sz="4" w:space="0" w:color="auto"/>
            </w:tcBorders>
          </w:tcPr>
          <w:p w:rsidR="004403EE" w:rsidRPr="004403EE" w:rsidRDefault="004403EE" w:rsidP="004403EE">
            <w:pPr>
              <w:jc w:val="center"/>
              <w:rPr>
                <w:b/>
              </w:rPr>
            </w:pPr>
            <w:r w:rsidRPr="004403EE">
              <w:rPr>
                <w:b/>
              </w:rPr>
              <w:t>Раздел 1. Личность подростка.</w:t>
            </w:r>
          </w:p>
        </w:tc>
        <w:tc>
          <w:tcPr>
            <w:tcW w:w="1464" w:type="dxa"/>
            <w:tcBorders>
              <w:top w:val="single" w:sz="4" w:space="0" w:color="auto"/>
              <w:left w:val="single" w:sz="4" w:space="0" w:color="auto"/>
              <w:bottom w:val="single" w:sz="4" w:space="0" w:color="auto"/>
              <w:right w:val="single" w:sz="4" w:space="0" w:color="auto"/>
            </w:tcBorders>
          </w:tcPr>
          <w:p w:rsidR="004403EE" w:rsidRPr="004403EE" w:rsidRDefault="004403EE" w:rsidP="005074A2">
            <w:pPr>
              <w:jc w:val="center"/>
              <w:rPr>
                <w:b/>
              </w:rPr>
            </w:pPr>
            <w:r w:rsidRPr="004403EE">
              <w:rPr>
                <w:b/>
              </w:rPr>
              <w:t>11</w:t>
            </w:r>
          </w:p>
        </w:tc>
        <w:tc>
          <w:tcPr>
            <w:tcW w:w="1554" w:type="dxa"/>
            <w:tcBorders>
              <w:top w:val="single" w:sz="4" w:space="0" w:color="auto"/>
              <w:left w:val="single" w:sz="4" w:space="0" w:color="auto"/>
              <w:bottom w:val="single" w:sz="4" w:space="0" w:color="auto"/>
              <w:right w:val="single" w:sz="4" w:space="0" w:color="auto"/>
            </w:tcBorders>
          </w:tcPr>
          <w:p w:rsidR="004403EE" w:rsidRPr="004403EE" w:rsidRDefault="004403EE" w:rsidP="005074A2">
            <w:pPr>
              <w:jc w:val="center"/>
              <w:rPr>
                <w:b/>
              </w:rPr>
            </w:pPr>
            <w:r w:rsidRPr="004403EE">
              <w:rPr>
                <w:b/>
              </w:rPr>
              <w:t>10</w:t>
            </w:r>
          </w:p>
        </w:tc>
        <w:tc>
          <w:tcPr>
            <w:tcW w:w="1797" w:type="dxa"/>
            <w:tcBorders>
              <w:top w:val="single" w:sz="4" w:space="0" w:color="auto"/>
              <w:left w:val="single" w:sz="4" w:space="0" w:color="auto"/>
              <w:bottom w:val="single" w:sz="4" w:space="0" w:color="auto"/>
              <w:right w:val="single" w:sz="4" w:space="0" w:color="auto"/>
            </w:tcBorders>
          </w:tcPr>
          <w:p w:rsidR="004403EE" w:rsidRPr="004403EE" w:rsidRDefault="004403EE" w:rsidP="005074A2">
            <w:pPr>
              <w:jc w:val="center"/>
              <w:rPr>
                <w:b/>
                <w:bCs/>
                <w:color w:val="404040"/>
                <w:kern w:val="24"/>
              </w:rPr>
            </w:pPr>
            <w:r w:rsidRPr="004403EE">
              <w:rPr>
                <w:b/>
                <w:bCs/>
                <w:color w:val="404040"/>
                <w:kern w:val="24"/>
              </w:rPr>
              <w:t>1</w:t>
            </w:r>
          </w:p>
        </w:tc>
      </w:tr>
      <w:tr w:rsidR="004403EE" w:rsidRPr="00AB61B5" w:rsidTr="004403EE">
        <w:trPr>
          <w:trHeight w:val="976"/>
          <w:jc w:val="center"/>
        </w:trPr>
        <w:tc>
          <w:tcPr>
            <w:tcW w:w="0" w:type="auto"/>
            <w:tcBorders>
              <w:top w:val="single" w:sz="4" w:space="0" w:color="auto"/>
              <w:left w:val="single" w:sz="4" w:space="0" w:color="auto"/>
              <w:bottom w:val="single" w:sz="4" w:space="0" w:color="auto"/>
              <w:right w:val="single" w:sz="4" w:space="0" w:color="auto"/>
            </w:tcBorders>
          </w:tcPr>
          <w:p w:rsidR="004403EE" w:rsidRPr="004403EE" w:rsidRDefault="004403EE" w:rsidP="005074A2">
            <w:pPr>
              <w:jc w:val="center"/>
              <w:rPr>
                <w:b/>
              </w:rPr>
            </w:pPr>
            <w:r>
              <w:rPr>
                <w:b/>
              </w:rPr>
              <w:t>2</w:t>
            </w:r>
          </w:p>
        </w:tc>
        <w:tc>
          <w:tcPr>
            <w:tcW w:w="0" w:type="auto"/>
            <w:tcBorders>
              <w:top w:val="single" w:sz="4" w:space="0" w:color="auto"/>
              <w:left w:val="single" w:sz="4" w:space="0" w:color="auto"/>
              <w:bottom w:val="single" w:sz="4" w:space="0" w:color="auto"/>
              <w:right w:val="single" w:sz="4" w:space="0" w:color="auto"/>
            </w:tcBorders>
          </w:tcPr>
          <w:p w:rsidR="004403EE" w:rsidRPr="004403EE" w:rsidRDefault="004403EE" w:rsidP="004403EE">
            <w:pPr>
              <w:jc w:val="center"/>
              <w:rPr>
                <w:b/>
              </w:rPr>
            </w:pPr>
            <w:r w:rsidRPr="004403EE">
              <w:rPr>
                <w:b/>
              </w:rPr>
              <w:t>Раздел 2. Подросток в социальной среде.</w:t>
            </w:r>
          </w:p>
        </w:tc>
        <w:tc>
          <w:tcPr>
            <w:tcW w:w="1464" w:type="dxa"/>
            <w:tcBorders>
              <w:top w:val="single" w:sz="4" w:space="0" w:color="auto"/>
              <w:left w:val="single" w:sz="4" w:space="0" w:color="auto"/>
              <w:bottom w:val="single" w:sz="4" w:space="0" w:color="auto"/>
              <w:right w:val="single" w:sz="4" w:space="0" w:color="auto"/>
            </w:tcBorders>
          </w:tcPr>
          <w:p w:rsidR="004403EE" w:rsidRPr="004403EE" w:rsidRDefault="004403EE" w:rsidP="005074A2">
            <w:pPr>
              <w:jc w:val="center"/>
              <w:rPr>
                <w:b/>
              </w:rPr>
            </w:pPr>
            <w:r w:rsidRPr="004403EE">
              <w:rPr>
                <w:b/>
              </w:rPr>
              <w:t>8</w:t>
            </w:r>
          </w:p>
        </w:tc>
        <w:tc>
          <w:tcPr>
            <w:tcW w:w="1554" w:type="dxa"/>
            <w:tcBorders>
              <w:top w:val="single" w:sz="4" w:space="0" w:color="auto"/>
              <w:left w:val="single" w:sz="4" w:space="0" w:color="auto"/>
              <w:bottom w:val="single" w:sz="4" w:space="0" w:color="auto"/>
              <w:right w:val="single" w:sz="4" w:space="0" w:color="auto"/>
            </w:tcBorders>
          </w:tcPr>
          <w:p w:rsidR="004403EE" w:rsidRPr="004403EE" w:rsidRDefault="004403EE" w:rsidP="005074A2">
            <w:pPr>
              <w:jc w:val="center"/>
              <w:rPr>
                <w:b/>
              </w:rPr>
            </w:pPr>
            <w:r w:rsidRPr="004403EE">
              <w:rPr>
                <w:b/>
              </w:rPr>
              <w:t>7</w:t>
            </w:r>
          </w:p>
        </w:tc>
        <w:tc>
          <w:tcPr>
            <w:tcW w:w="1797" w:type="dxa"/>
            <w:tcBorders>
              <w:top w:val="single" w:sz="4" w:space="0" w:color="auto"/>
              <w:left w:val="single" w:sz="4" w:space="0" w:color="auto"/>
              <w:bottom w:val="single" w:sz="4" w:space="0" w:color="auto"/>
              <w:right w:val="single" w:sz="4" w:space="0" w:color="auto"/>
            </w:tcBorders>
          </w:tcPr>
          <w:p w:rsidR="004403EE" w:rsidRPr="004403EE" w:rsidRDefault="004403EE" w:rsidP="005074A2">
            <w:pPr>
              <w:jc w:val="center"/>
              <w:rPr>
                <w:b/>
                <w:bCs/>
                <w:color w:val="404040"/>
                <w:kern w:val="24"/>
              </w:rPr>
            </w:pPr>
            <w:r w:rsidRPr="004403EE">
              <w:rPr>
                <w:b/>
                <w:bCs/>
                <w:color w:val="404040"/>
                <w:kern w:val="24"/>
              </w:rPr>
              <w:t>1</w:t>
            </w:r>
          </w:p>
        </w:tc>
      </w:tr>
      <w:tr w:rsidR="004403EE" w:rsidRPr="00AB61B5" w:rsidTr="004403EE">
        <w:trPr>
          <w:trHeight w:val="976"/>
          <w:jc w:val="center"/>
        </w:trPr>
        <w:tc>
          <w:tcPr>
            <w:tcW w:w="0" w:type="auto"/>
            <w:tcBorders>
              <w:top w:val="single" w:sz="4" w:space="0" w:color="auto"/>
              <w:left w:val="single" w:sz="4" w:space="0" w:color="auto"/>
              <w:bottom w:val="single" w:sz="4" w:space="0" w:color="auto"/>
              <w:right w:val="single" w:sz="4" w:space="0" w:color="auto"/>
            </w:tcBorders>
          </w:tcPr>
          <w:p w:rsidR="004403EE" w:rsidRPr="004403EE" w:rsidRDefault="004403EE" w:rsidP="005074A2">
            <w:pPr>
              <w:jc w:val="center"/>
              <w:rPr>
                <w:b/>
              </w:rPr>
            </w:pPr>
            <w:r>
              <w:rPr>
                <w:b/>
              </w:rPr>
              <w:t>3</w:t>
            </w:r>
          </w:p>
        </w:tc>
        <w:tc>
          <w:tcPr>
            <w:tcW w:w="0" w:type="auto"/>
            <w:tcBorders>
              <w:top w:val="single" w:sz="4" w:space="0" w:color="auto"/>
              <w:left w:val="single" w:sz="4" w:space="0" w:color="auto"/>
              <w:bottom w:val="single" w:sz="4" w:space="0" w:color="auto"/>
              <w:right w:val="single" w:sz="4" w:space="0" w:color="auto"/>
            </w:tcBorders>
          </w:tcPr>
          <w:p w:rsidR="004403EE" w:rsidRPr="004403EE" w:rsidRDefault="004403EE" w:rsidP="004403EE">
            <w:pPr>
              <w:jc w:val="center"/>
              <w:rPr>
                <w:b/>
              </w:rPr>
            </w:pPr>
            <w:r w:rsidRPr="004403EE">
              <w:rPr>
                <w:b/>
              </w:rPr>
              <w:t>Раздел 3. Подросток и закон.</w:t>
            </w:r>
          </w:p>
        </w:tc>
        <w:tc>
          <w:tcPr>
            <w:tcW w:w="1464" w:type="dxa"/>
            <w:tcBorders>
              <w:top w:val="single" w:sz="4" w:space="0" w:color="auto"/>
              <w:left w:val="single" w:sz="4" w:space="0" w:color="auto"/>
              <w:bottom w:val="single" w:sz="4" w:space="0" w:color="auto"/>
              <w:right w:val="single" w:sz="4" w:space="0" w:color="auto"/>
            </w:tcBorders>
          </w:tcPr>
          <w:p w:rsidR="004403EE" w:rsidRPr="004403EE" w:rsidRDefault="004403EE" w:rsidP="005074A2">
            <w:pPr>
              <w:jc w:val="center"/>
              <w:rPr>
                <w:b/>
              </w:rPr>
            </w:pPr>
            <w:r w:rsidRPr="004403EE">
              <w:rPr>
                <w:b/>
              </w:rPr>
              <w:t>5</w:t>
            </w:r>
          </w:p>
        </w:tc>
        <w:tc>
          <w:tcPr>
            <w:tcW w:w="1554" w:type="dxa"/>
            <w:tcBorders>
              <w:top w:val="single" w:sz="4" w:space="0" w:color="auto"/>
              <w:left w:val="single" w:sz="4" w:space="0" w:color="auto"/>
              <w:bottom w:val="single" w:sz="4" w:space="0" w:color="auto"/>
              <w:right w:val="single" w:sz="4" w:space="0" w:color="auto"/>
            </w:tcBorders>
          </w:tcPr>
          <w:p w:rsidR="004403EE" w:rsidRPr="004403EE" w:rsidRDefault="004403EE" w:rsidP="005074A2">
            <w:pPr>
              <w:jc w:val="center"/>
              <w:rPr>
                <w:b/>
              </w:rPr>
            </w:pPr>
            <w:r w:rsidRPr="004403EE">
              <w:rPr>
                <w:b/>
              </w:rPr>
              <w:t>4</w:t>
            </w:r>
          </w:p>
        </w:tc>
        <w:tc>
          <w:tcPr>
            <w:tcW w:w="1797" w:type="dxa"/>
            <w:tcBorders>
              <w:top w:val="single" w:sz="4" w:space="0" w:color="auto"/>
              <w:left w:val="single" w:sz="4" w:space="0" w:color="auto"/>
              <w:bottom w:val="single" w:sz="4" w:space="0" w:color="auto"/>
              <w:right w:val="single" w:sz="4" w:space="0" w:color="auto"/>
            </w:tcBorders>
          </w:tcPr>
          <w:p w:rsidR="004403EE" w:rsidRPr="004403EE" w:rsidRDefault="004403EE" w:rsidP="005074A2">
            <w:pPr>
              <w:jc w:val="center"/>
              <w:rPr>
                <w:b/>
                <w:bCs/>
                <w:color w:val="404040"/>
                <w:kern w:val="24"/>
              </w:rPr>
            </w:pPr>
            <w:r w:rsidRPr="004403EE">
              <w:rPr>
                <w:b/>
                <w:bCs/>
                <w:color w:val="404040"/>
                <w:kern w:val="24"/>
              </w:rPr>
              <w:t>1</w:t>
            </w:r>
          </w:p>
        </w:tc>
      </w:tr>
      <w:tr w:rsidR="004403EE" w:rsidRPr="00AB61B5" w:rsidTr="004403EE">
        <w:trPr>
          <w:trHeight w:val="976"/>
          <w:jc w:val="center"/>
        </w:trPr>
        <w:tc>
          <w:tcPr>
            <w:tcW w:w="0" w:type="auto"/>
            <w:tcBorders>
              <w:top w:val="single" w:sz="4" w:space="0" w:color="auto"/>
              <w:left w:val="single" w:sz="4" w:space="0" w:color="auto"/>
              <w:bottom w:val="single" w:sz="4" w:space="0" w:color="auto"/>
              <w:right w:val="single" w:sz="4" w:space="0" w:color="auto"/>
            </w:tcBorders>
          </w:tcPr>
          <w:p w:rsidR="004403EE" w:rsidRPr="004403EE" w:rsidRDefault="004403EE" w:rsidP="005074A2">
            <w:pPr>
              <w:jc w:val="center"/>
              <w:rPr>
                <w:b/>
              </w:rPr>
            </w:pPr>
            <w:r>
              <w:rPr>
                <w:b/>
              </w:rPr>
              <w:t>4</w:t>
            </w:r>
          </w:p>
        </w:tc>
        <w:tc>
          <w:tcPr>
            <w:tcW w:w="0" w:type="auto"/>
            <w:tcBorders>
              <w:top w:val="single" w:sz="4" w:space="0" w:color="auto"/>
              <w:left w:val="single" w:sz="4" w:space="0" w:color="auto"/>
              <w:bottom w:val="single" w:sz="4" w:space="0" w:color="auto"/>
              <w:right w:val="single" w:sz="4" w:space="0" w:color="auto"/>
            </w:tcBorders>
          </w:tcPr>
          <w:p w:rsidR="004403EE" w:rsidRPr="004403EE" w:rsidRDefault="004403EE" w:rsidP="004403EE">
            <w:pPr>
              <w:jc w:val="center"/>
              <w:rPr>
                <w:b/>
              </w:rPr>
            </w:pPr>
            <w:r w:rsidRPr="004403EE">
              <w:rPr>
                <w:b/>
              </w:rPr>
              <w:t>Раздел 4. Образ жизни подростка.</w:t>
            </w:r>
          </w:p>
        </w:tc>
        <w:tc>
          <w:tcPr>
            <w:tcW w:w="1464" w:type="dxa"/>
            <w:tcBorders>
              <w:top w:val="single" w:sz="4" w:space="0" w:color="auto"/>
              <w:left w:val="single" w:sz="4" w:space="0" w:color="auto"/>
              <w:bottom w:val="single" w:sz="4" w:space="0" w:color="auto"/>
              <w:right w:val="single" w:sz="4" w:space="0" w:color="auto"/>
            </w:tcBorders>
          </w:tcPr>
          <w:p w:rsidR="004403EE" w:rsidRPr="004403EE" w:rsidRDefault="004403EE" w:rsidP="005074A2">
            <w:pPr>
              <w:jc w:val="center"/>
              <w:rPr>
                <w:b/>
              </w:rPr>
            </w:pPr>
            <w:r w:rsidRPr="004403EE">
              <w:rPr>
                <w:b/>
              </w:rPr>
              <w:t>6</w:t>
            </w:r>
          </w:p>
        </w:tc>
        <w:tc>
          <w:tcPr>
            <w:tcW w:w="1554" w:type="dxa"/>
            <w:tcBorders>
              <w:top w:val="single" w:sz="4" w:space="0" w:color="auto"/>
              <w:left w:val="single" w:sz="4" w:space="0" w:color="auto"/>
              <w:bottom w:val="single" w:sz="4" w:space="0" w:color="auto"/>
              <w:right w:val="single" w:sz="4" w:space="0" w:color="auto"/>
            </w:tcBorders>
          </w:tcPr>
          <w:p w:rsidR="004403EE" w:rsidRPr="004403EE" w:rsidRDefault="004403EE" w:rsidP="005074A2">
            <w:pPr>
              <w:jc w:val="center"/>
              <w:rPr>
                <w:b/>
              </w:rPr>
            </w:pPr>
            <w:r w:rsidRPr="004403EE">
              <w:rPr>
                <w:b/>
              </w:rPr>
              <w:t>5</w:t>
            </w:r>
          </w:p>
        </w:tc>
        <w:tc>
          <w:tcPr>
            <w:tcW w:w="1797" w:type="dxa"/>
            <w:tcBorders>
              <w:top w:val="single" w:sz="4" w:space="0" w:color="auto"/>
              <w:left w:val="single" w:sz="4" w:space="0" w:color="auto"/>
              <w:bottom w:val="single" w:sz="4" w:space="0" w:color="auto"/>
              <w:right w:val="single" w:sz="4" w:space="0" w:color="auto"/>
            </w:tcBorders>
          </w:tcPr>
          <w:p w:rsidR="004403EE" w:rsidRPr="004403EE" w:rsidRDefault="004403EE" w:rsidP="005074A2">
            <w:pPr>
              <w:jc w:val="center"/>
              <w:rPr>
                <w:b/>
                <w:bCs/>
                <w:color w:val="404040"/>
                <w:kern w:val="24"/>
              </w:rPr>
            </w:pPr>
            <w:r w:rsidRPr="004403EE">
              <w:rPr>
                <w:b/>
                <w:bCs/>
                <w:color w:val="404040"/>
                <w:kern w:val="24"/>
              </w:rPr>
              <w:t>1</w:t>
            </w:r>
          </w:p>
        </w:tc>
      </w:tr>
      <w:tr w:rsidR="004403EE" w:rsidRPr="00AB61B5" w:rsidTr="004403EE">
        <w:trPr>
          <w:trHeight w:val="976"/>
          <w:jc w:val="center"/>
        </w:trPr>
        <w:tc>
          <w:tcPr>
            <w:tcW w:w="0" w:type="auto"/>
            <w:tcBorders>
              <w:top w:val="single" w:sz="4" w:space="0" w:color="auto"/>
              <w:left w:val="single" w:sz="4" w:space="0" w:color="auto"/>
              <w:bottom w:val="single" w:sz="4" w:space="0" w:color="auto"/>
              <w:right w:val="single" w:sz="4" w:space="0" w:color="auto"/>
            </w:tcBorders>
          </w:tcPr>
          <w:p w:rsidR="004403EE" w:rsidRPr="004403EE" w:rsidRDefault="004403EE" w:rsidP="005074A2">
            <w:pPr>
              <w:jc w:val="center"/>
              <w:rPr>
                <w:b/>
              </w:rPr>
            </w:pPr>
            <w:r>
              <w:rPr>
                <w:b/>
              </w:rPr>
              <w:t>5</w:t>
            </w:r>
          </w:p>
        </w:tc>
        <w:tc>
          <w:tcPr>
            <w:tcW w:w="0" w:type="auto"/>
            <w:tcBorders>
              <w:top w:val="single" w:sz="4" w:space="0" w:color="auto"/>
              <w:left w:val="single" w:sz="4" w:space="0" w:color="auto"/>
              <w:bottom w:val="single" w:sz="4" w:space="0" w:color="auto"/>
              <w:right w:val="single" w:sz="4" w:space="0" w:color="auto"/>
            </w:tcBorders>
          </w:tcPr>
          <w:p w:rsidR="004403EE" w:rsidRPr="004403EE" w:rsidRDefault="004403EE" w:rsidP="004403EE">
            <w:pPr>
              <w:jc w:val="center"/>
              <w:rPr>
                <w:b/>
              </w:rPr>
            </w:pPr>
            <w:r w:rsidRPr="004403EE">
              <w:rPr>
                <w:b/>
              </w:rPr>
              <w:t>Раздел 5. Подросток и его жилая среда.</w:t>
            </w:r>
          </w:p>
        </w:tc>
        <w:tc>
          <w:tcPr>
            <w:tcW w:w="1464" w:type="dxa"/>
            <w:tcBorders>
              <w:top w:val="single" w:sz="4" w:space="0" w:color="auto"/>
              <w:left w:val="single" w:sz="4" w:space="0" w:color="auto"/>
              <w:bottom w:val="single" w:sz="4" w:space="0" w:color="auto"/>
              <w:right w:val="single" w:sz="4" w:space="0" w:color="auto"/>
            </w:tcBorders>
          </w:tcPr>
          <w:p w:rsidR="004403EE" w:rsidRPr="004403EE" w:rsidRDefault="0069178A" w:rsidP="005074A2">
            <w:pPr>
              <w:jc w:val="center"/>
              <w:rPr>
                <w:b/>
              </w:rPr>
            </w:pPr>
            <w:r>
              <w:rPr>
                <w:b/>
              </w:rPr>
              <w:t>4</w:t>
            </w:r>
          </w:p>
        </w:tc>
        <w:tc>
          <w:tcPr>
            <w:tcW w:w="1554" w:type="dxa"/>
            <w:tcBorders>
              <w:top w:val="single" w:sz="4" w:space="0" w:color="auto"/>
              <w:left w:val="single" w:sz="4" w:space="0" w:color="auto"/>
              <w:bottom w:val="single" w:sz="4" w:space="0" w:color="auto"/>
              <w:right w:val="single" w:sz="4" w:space="0" w:color="auto"/>
            </w:tcBorders>
          </w:tcPr>
          <w:p w:rsidR="004403EE" w:rsidRPr="004403EE" w:rsidRDefault="0069178A" w:rsidP="005074A2">
            <w:pPr>
              <w:jc w:val="center"/>
              <w:rPr>
                <w:b/>
              </w:rPr>
            </w:pPr>
            <w:r>
              <w:rPr>
                <w:b/>
              </w:rPr>
              <w:t>3</w:t>
            </w:r>
          </w:p>
        </w:tc>
        <w:tc>
          <w:tcPr>
            <w:tcW w:w="1797" w:type="dxa"/>
            <w:tcBorders>
              <w:top w:val="single" w:sz="4" w:space="0" w:color="auto"/>
              <w:left w:val="single" w:sz="4" w:space="0" w:color="auto"/>
              <w:bottom w:val="single" w:sz="4" w:space="0" w:color="auto"/>
              <w:right w:val="single" w:sz="4" w:space="0" w:color="auto"/>
            </w:tcBorders>
          </w:tcPr>
          <w:p w:rsidR="004403EE" w:rsidRPr="004403EE" w:rsidRDefault="004403EE" w:rsidP="005074A2">
            <w:pPr>
              <w:jc w:val="center"/>
              <w:rPr>
                <w:b/>
                <w:bCs/>
                <w:color w:val="404040"/>
                <w:kern w:val="24"/>
              </w:rPr>
            </w:pPr>
            <w:r w:rsidRPr="004403EE">
              <w:rPr>
                <w:b/>
                <w:bCs/>
                <w:color w:val="404040"/>
                <w:kern w:val="24"/>
              </w:rPr>
              <w:t>1</w:t>
            </w:r>
          </w:p>
        </w:tc>
      </w:tr>
      <w:tr w:rsidR="004403EE" w:rsidRPr="00AB61B5" w:rsidTr="004403EE">
        <w:trPr>
          <w:trHeight w:val="976"/>
          <w:jc w:val="center"/>
        </w:trPr>
        <w:tc>
          <w:tcPr>
            <w:tcW w:w="0" w:type="auto"/>
            <w:tcBorders>
              <w:top w:val="single" w:sz="4" w:space="0" w:color="auto"/>
              <w:left w:val="single" w:sz="4" w:space="0" w:color="auto"/>
              <w:bottom w:val="single" w:sz="4" w:space="0" w:color="auto"/>
              <w:right w:val="single" w:sz="4" w:space="0" w:color="auto"/>
            </w:tcBorders>
          </w:tcPr>
          <w:p w:rsidR="004403EE" w:rsidRPr="004403EE" w:rsidRDefault="004403EE" w:rsidP="005074A2">
            <w:pPr>
              <w:jc w:val="center"/>
              <w:rPr>
                <w:b/>
              </w:rPr>
            </w:pPr>
            <w:r>
              <w:rPr>
                <w:b/>
              </w:rPr>
              <w:t>6</w:t>
            </w:r>
          </w:p>
        </w:tc>
        <w:tc>
          <w:tcPr>
            <w:tcW w:w="0" w:type="auto"/>
            <w:tcBorders>
              <w:top w:val="single" w:sz="4" w:space="0" w:color="auto"/>
              <w:left w:val="single" w:sz="4" w:space="0" w:color="auto"/>
              <w:bottom w:val="single" w:sz="4" w:space="0" w:color="auto"/>
              <w:right w:val="single" w:sz="4" w:space="0" w:color="auto"/>
            </w:tcBorders>
          </w:tcPr>
          <w:p w:rsidR="004403EE" w:rsidRPr="004403EE" w:rsidRDefault="004403EE" w:rsidP="004403EE">
            <w:pPr>
              <w:jc w:val="center"/>
              <w:rPr>
                <w:b/>
              </w:rPr>
            </w:pPr>
            <w:r w:rsidRPr="004403EE">
              <w:rPr>
                <w:b/>
              </w:rPr>
              <w:t>Итоговое занятие.</w:t>
            </w:r>
          </w:p>
        </w:tc>
        <w:tc>
          <w:tcPr>
            <w:tcW w:w="1464" w:type="dxa"/>
            <w:tcBorders>
              <w:top w:val="single" w:sz="4" w:space="0" w:color="auto"/>
              <w:left w:val="single" w:sz="4" w:space="0" w:color="auto"/>
              <w:bottom w:val="single" w:sz="4" w:space="0" w:color="auto"/>
              <w:right w:val="single" w:sz="4" w:space="0" w:color="auto"/>
            </w:tcBorders>
          </w:tcPr>
          <w:p w:rsidR="004403EE" w:rsidRPr="004403EE" w:rsidRDefault="004403EE" w:rsidP="005074A2">
            <w:pPr>
              <w:jc w:val="center"/>
              <w:rPr>
                <w:b/>
              </w:rPr>
            </w:pPr>
            <w:r w:rsidRPr="004403EE">
              <w:rPr>
                <w:b/>
              </w:rPr>
              <w:t>1</w:t>
            </w:r>
          </w:p>
        </w:tc>
        <w:tc>
          <w:tcPr>
            <w:tcW w:w="1554" w:type="dxa"/>
            <w:tcBorders>
              <w:top w:val="single" w:sz="4" w:space="0" w:color="auto"/>
              <w:left w:val="single" w:sz="4" w:space="0" w:color="auto"/>
              <w:bottom w:val="single" w:sz="4" w:space="0" w:color="auto"/>
              <w:right w:val="single" w:sz="4" w:space="0" w:color="auto"/>
            </w:tcBorders>
          </w:tcPr>
          <w:p w:rsidR="004403EE" w:rsidRPr="004403EE" w:rsidRDefault="004403EE" w:rsidP="005074A2">
            <w:pPr>
              <w:jc w:val="center"/>
              <w:rPr>
                <w:b/>
              </w:rPr>
            </w:pPr>
            <w:r w:rsidRPr="004403EE">
              <w:rPr>
                <w:b/>
              </w:rPr>
              <w:t>1</w:t>
            </w:r>
          </w:p>
        </w:tc>
        <w:tc>
          <w:tcPr>
            <w:tcW w:w="1797" w:type="dxa"/>
            <w:tcBorders>
              <w:top w:val="single" w:sz="4" w:space="0" w:color="auto"/>
              <w:left w:val="single" w:sz="4" w:space="0" w:color="auto"/>
              <w:bottom w:val="single" w:sz="4" w:space="0" w:color="auto"/>
              <w:right w:val="single" w:sz="4" w:space="0" w:color="auto"/>
            </w:tcBorders>
          </w:tcPr>
          <w:p w:rsidR="004403EE" w:rsidRPr="004403EE" w:rsidRDefault="004403EE" w:rsidP="005074A2">
            <w:pPr>
              <w:jc w:val="center"/>
              <w:rPr>
                <w:b/>
                <w:bCs/>
                <w:color w:val="404040"/>
                <w:kern w:val="24"/>
              </w:rPr>
            </w:pPr>
          </w:p>
        </w:tc>
      </w:tr>
      <w:tr w:rsidR="004403EE" w:rsidRPr="00AB61B5" w:rsidTr="004403EE">
        <w:trPr>
          <w:trHeight w:val="976"/>
          <w:jc w:val="center"/>
        </w:trPr>
        <w:tc>
          <w:tcPr>
            <w:tcW w:w="0" w:type="auto"/>
            <w:tcBorders>
              <w:top w:val="single" w:sz="4" w:space="0" w:color="auto"/>
              <w:left w:val="single" w:sz="4" w:space="0" w:color="auto"/>
              <w:bottom w:val="single" w:sz="4" w:space="0" w:color="auto"/>
              <w:right w:val="single" w:sz="4" w:space="0" w:color="auto"/>
            </w:tcBorders>
          </w:tcPr>
          <w:p w:rsidR="004403EE" w:rsidRPr="004403EE" w:rsidRDefault="004403EE" w:rsidP="005074A2">
            <w:pPr>
              <w:jc w:val="center"/>
              <w:rPr>
                <w:b/>
              </w:rPr>
            </w:pPr>
          </w:p>
          <w:p w:rsidR="004403EE" w:rsidRPr="004403EE" w:rsidRDefault="004403EE" w:rsidP="005074A2">
            <w:pPr>
              <w:jc w:val="center"/>
              <w:rPr>
                <w:b/>
              </w:rPr>
            </w:pPr>
          </w:p>
        </w:tc>
        <w:tc>
          <w:tcPr>
            <w:tcW w:w="0" w:type="auto"/>
            <w:tcBorders>
              <w:top w:val="single" w:sz="4" w:space="0" w:color="auto"/>
              <w:left w:val="single" w:sz="4" w:space="0" w:color="auto"/>
              <w:bottom w:val="single" w:sz="4" w:space="0" w:color="auto"/>
              <w:right w:val="single" w:sz="4" w:space="0" w:color="auto"/>
            </w:tcBorders>
          </w:tcPr>
          <w:p w:rsidR="004403EE" w:rsidRPr="004403EE" w:rsidRDefault="004403EE" w:rsidP="004403EE">
            <w:pPr>
              <w:jc w:val="center"/>
              <w:rPr>
                <w:b/>
              </w:rPr>
            </w:pPr>
            <w:r w:rsidRPr="004403EE">
              <w:rPr>
                <w:b/>
              </w:rPr>
              <w:t>Всего за учебный год.</w:t>
            </w:r>
          </w:p>
        </w:tc>
        <w:tc>
          <w:tcPr>
            <w:tcW w:w="1464" w:type="dxa"/>
            <w:tcBorders>
              <w:top w:val="single" w:sz="4" w:space="0" w:color="auto"/>
              <w:left w:val="single" w:sz="4" w:space="0" w:color="auto"/>
              <w:bottom w:val="single" w:sz="4" w:space="0" w:color="auto"/>
              <w:right w:val="single" w:sz="4" w:space="0" w:color="auto"/>
            </w:tcBorders>
          </w:tcPr>
          <w:p w:rsidR="004403EE" w:rsidRPr="004403EE" w:rsidRDefault="004403EE" w:rsidP="005074A2">
            <w:pPr>
              <w:jc w:val="center"/>
              <w:rPr>
                <w:b/>
              </w:rPr>
            </w:pPr>
            <w:r w:rsidRPr="004403EE">
              <w:rPr>
                <w:b/>
              </w:rPr>
              <w:t>3</w:t>
            </w:r>
            <w:r w:rsidR="0069178A">
              <w:rPr>
                <w:b/>
              </w:rPr>
              <w:t>5</w:t>
            </w:r>
          </w:p>
        </w:tc>
        <w:tc>
          <w:tcPr>
            <w:tcW w:w="1554" w:type="dxa"/>
            <w:tcBorders>
              <w:top w:val="single" w:sz="4" w:space="0" w:color="auto"/>
              <w:left w:val="single" w:sz="4" w:space="0" w:color="auto"/>
              <w:bottom w:val="single" w:sz="4" w:space="0" w:color="auto"/>
              <w:right w:val="single" w:sz="4" w:space="0" w:color="auto"/>
            </w:tcBorders>
          </w:tcPr>
          <w:p w:rsidR="004403EE" w:rsidRPr="004403EE" w:rsidRDefault="004403EE" w:rsidP="005074A2">
            <w:pPr>
              <w:jc w:val="center"/>
              <w:rPr>
                <w:b/>
              </w:rPr>
            </w:pPr>
            <w:r w:rsidRPr="004403EE">
              <w:rPr>
                <w:b/>
              </w:rPr>
              <w:t>29</w:t>
            </w:r>
          </w:p>
        </w:tc>
        <w:tc>
          <w:tcPr>
            <w:tcW w:w="1797" w:type="dxa"/>
            <w:tcBorders>
              <w:top w:val="single" w:sz="4" w:space="0" w:color="auto"/>
              <w:left w:val="single" w:sz="4" w:space="0" w:color="auto"/>
              <w:bottom w:val="single" w:sz="4" w:space="0" w:color="auto"/>
              <w:right w:val="single" w:sz="4" w:space="0" w:color="auto"/>
            </w:tcBorders>
          </w:tcPr>
          <w:p w:rsidR="004403EE" w:rsidRPr="004403EE" w:rsidRDefault="004403EE" w:rsidP="005074A2">
            <w:pPr>
              <w:jc w:val="center"/>
              <w:rPr>
                <w:b/>
                <w:bCs/>
                <w:color w:val="404040"/>
                <w:kern w:val="24"/>
              </w:rPr>
            </w:pPr>
            <w:r w:rsidRPr="004403EE">
              <w:rPr>
                <w:b/>
                <w:bCs/>
                <w:color w:val="404040"/>
                <w:kern w:val="24"/>
              </w:rPr>
              <w:t>5</w:t>
            </w:r>
          </w:p>
        </w:tc>
      </w:tr>
    </w:tbl>
    <w:p w:rsidR="000F2E3E" w:rsidRDefault="000F2E3E" w:rsidP="000F2E3E">
      <w:pPr>
        <w:spacing w:before="100" w:beforeAutospacing="1" w:after="100" w:afterAutospacing="1"/>
        <w:rPr>
          <w:b/>
          <w:sz w:val="28"/>
          <w:szCs w:val="28"/>
          <w:u w:val="single"/>
        </w:rPr>
      </w:pPr>
    </w:p>
    <w:p w:rsidR="000F2E3E" w:rsidRPr="000F2E3E" w:rsidRDefault="000F2E3E" w:rsidP="000F2E3E">
      <w:pPr>
        <w:spacing w:before="100" w:beforeAutospacing="1" w:after="100" w:afterAutospacing="1"/>
        <w:ind w:firstLine="540"/>
        <w:jc w:val="center"/>
        <w:rPr>
          <w:b/>
          <w:sz w:val="28"/>
          <w:szCs w:val="28"/>
          <w:u w:val="single"/>
        </w:rPr>
      </w:pPr>
      <w:r w:rsidRPr="000F2E3E">
        <w:rPr>
          <w:b/>
          <w:sz w:val="28"/>
          <w:szCs w:val="28"/>
        </w:rPr>
        <w:t>Содержание учебного предмета</w:t>
      </w:r>
    </w:p>
    <w:p w:rsidR="000F2E3E" w:rsidRPr="00B617C3" w:rsidRDefault="000F2E3E" w:rsidP="000F2E3E">
      <w:pPr>
        <w:ind w:firstLine="851"/>
        <w:rPr>
          <w:b/>
          <w:i/>
          <w:color w:val="000000"/>
        </w:rPr>
      </w:pPr>
      <w:r w:rsidRPr="00B617C3">
        <w:rPr>
          <w:b/>
          <w:bCs/>
          <w:i/>
          <w:color w:val="000000"/>
        </w:rPr>
        <w:t>Раздел 1. Личность подростка. (11 часов)</w:t>
      </w:r>
    </w:p>
    <w:p w:rsidR="000F2E3E" w:rsidRPr="00B617C3" w:rsidRDefault="000F2E3E" w:rsidP="000F2E3E">
      <w:pPr>
        <w:ind w:firstLine="851"/>
        <w:rPr>
          <w:color w:val="000000"/>
        </w:rPr>
      </w:pPr>
      <w:r w:rsidRPr="00B617C3">
        <w:rPr>
          <w:color w:val="000000"/>
        </w:rPr>
        <w:t xml:space="preserve">  В этой главе пойдет разговор о личности подростка его физическом, психологическом и гражданском становлении. </w:t>
      </w:r>
      <w:proofErr w:type="gramStart"/>
      <w:r w:rsidRPr="00B617C3">
        <w:rPr>
          <w:color w:val="000000"/>
        </w:rPr>
        <w:t>Речь идет о тех трудностях и задачах, которые приходится ему решать, вступая в общество, о том риске, которому он может подвергнуться в течение жизни, о тех последствиях, к которым приводят его поступки.</w:t>
      </w:r>
      <w:proofErr w:type="gramEnd"/>
      <w:r w:rsidRPr="00B617C3">
        <w:rPr>
          <w:color w:val="000000"/>
        </w:rPr>
        <w:t xml:space="preserve"> Автор учит преодолевать барьеры общения, разбираться в самом себе.</w:t>
      </w:r>
    </w:p>
    <w:p w:rsidR="000F2E3E" w:rsidRPr="00B617C3" w:rsidRDefault="000F2E3E" w:rsidP="000F2E3E">
      <w:pPr>
        <w:ind w:firstLine="851"/>
        <w:rPr>
          <w:color w:val="000000"/>
        </w:rPr>
      </w:pPr>
      <w:r w:rsidRPr="00B617C3">
        <w:rPr>
          <w:color w:val="000000"/>
        </w:rPr>
        <w:t> </w:t>
      </w:r>
      <w:r w:rsidRPr="00B617C3">
        <w:rPr>
          <w:bCs/>
          <w:color w:val="000000"/>
        </w:rPr>
        <w:t xml:space="preserve">Переходный возраст. </w:t>
      </w:r>
    </w:p>
    <w:p w:rsidR="000F2E3E" w:rsidRPr="00B617C3" w:rsidRDefault="000F2E3E" w:rsidP="000F2E3E">
      <w:pPr>
        <w:ind w:firstLine="851"/>
        <w:rPr>
          <w:color w:val="000000"/>
        </w:rPr>
      </w:pPr>
      <w:r w:rsidRPr="00B617C3">
        <w:rPr>
          <w:bCs/>
          <w:color w:val="000000"/>
        </w:rPr>
        <w:t> </w:t>
      </w:r>
      <w:r w:rsidRPr="00B617C3">
        <w:rPr>
          <w:color w:val="000000"/>
        </w:rPr>
        <w:t>Определение возраста. Понятие «тинэйджер», «подросток». Система ценностей подростка.</w:t>
      </w:r>
    </w:p>
    <w:p w:rsidR="000F2E3E" w:rsidRPr="00B617C3" w:rsidRDefault="000F2E3E" w:rsidP="000F2E3E">
      <w:pPr>
        <w:ind w:firstLine="851"/>
        <w:rPr>
          <w:color w:val="000000"/>
        </w:rPr>
      </w:pPr>
      <w:r w:rsidRPr="00B617C3">
        <w:rPr>
          <w:color w:val="000000"/>
        </w:rPr>
        <w:t>Самоутверждение. Особенности подросткового периода. Место подростка в обществе в различные исторические эпохи. Другие возрасты человека: юность, зрелость, старость.</w:t>
      </w:r>
    </w:p>
    <w:p w:rsidR="000F2E3E" w:rsidRPr="00B617C3" w:rsidRDefault="000F2E3E" w:rsidP="000F2E3E">
      <w:pPr>
        <w:ind w:firstLine="851"/>
        <w:rPr>
          <w:color w:val="000000"/>
        </w:rPr>
      </w:pPr>
      <w:r w:rsidRPr="00B617C3">
        <w:rPr>
          <w:color w:val="000000"/>
        </w:rPr>
        <w:t> </w:t>
      </w:r>
      <w:r w:rsidRPr="00B617C3">
        <w:rPr>
          <w:bCs/>
          <w:color w:val="000000"/>
        </w:rPr>
        <w:t xml:space="preserve">Задачи и трудности подросткового возраста. </w:t>
      </w:r>
    </w:p>
    <w:p w:rsidR="000F2E3E" w:rsidRPr="00B617C3" w:rsidRDefault="000F2E3E" w:rsidP="000F2E3E">
      <w:pPr>
        <w:ind w:firstLine="851"/>
        <w:rPr>
          <w:color w:val="000000"/>
        </w:rPr>
      </w:pPr>
      <w:r w:rsidRPr="00B617C3">
        <w:rPr>
          <w:bCs/>
          <w:color w:val="000000"/>
        </w:rPr>
        <w:t> </w:t>
      </w:r>
      <w:r w:rsidRPr="00B617C3">
        <w:rPr>
          <w:color w:val="000000"/>
        </w:rPr>
        <w:t>Определение подросткового возраста. Задачи подросткового периода. Принятие своей внешности.</w:t>
      </w:r>
    </w:p>
    <w:p w:rsidR="000F2E3E" w:rsidRPr="00B617C3" w:rsidRDefault="000F2E3E" w:rsidP="000F2E3E">
      <w:pPr>
        <w:ind w:firstLine="851"/>
        <w:rPr>
          <w:color w:val="000000"/>
        </w:rPr>
      </w:pPr>
      <w:r w:rsidRPr="00B617C3">
        <w:rPr>
          <w:color w:val="000000"/>
        </w:rPr>
        <w:t>Формирование более зрелых отношений со сверстниками обоего пола. Принятие мужской или женской роли. Достижение эмоциональной независимости от родителей и других взрослых. Подготовка к трудовой деятельности. Подготовка к вступлению в брак и к семейной жизни. Пути преодоления трудностей подросткового периода.</w:t>
      </w:r>
    </w:p>
    <w:p w:rsidR="000F2E3E" w:rsidRPr="00B617C3" w:rsidRDefault="000F2E3E" w:rsidP="000F2E3E">
      <w:pPr>
        <w:ind w:firstLine="851"/>
        <w:rPr>
          <w:color w:val="000000"/>
        </w:rPr>
      </w:pPr>
      <w:r w:rsidRPr="00B617C3">
        <w:rPr>
          <w:color w:val="000000"/>
        </w:rPr>
        <w:t> </w:t>
      </w:r>
      <w:r w:rsidRPr="00B617C3">
        <w:rPr>
          <w:bCs/>
          <w:color w:val="000000"/>
        </w:rPr>
        <w:t xml:space="preserve">Быть взрослым. </w:t>
      </w:r>
    </w:p>
    <w:p w:rsidR="000F2E3E" w:rsidRPr="00B617C3" w:rsidRDefault="000F2E3E" w:rsidP="000F2E3E">
      <w:pPr>
        <w:ind w:firstLine="851"/>
        <w:rPr>
          <w:color w:val="000000"/>
        </w:rPr>
      </w:pPr>
      <w:r w:rsidRPr="00B617C3">
        <w:rPr>
          <w:color w:val="000000"/>
        </w:rPr>
        <w:t xml:space="preserve"> Взросление. Сложности вхождения в мир взрослых. Отличие подростков от взрослых и друг от друга. Возраст контрастов. Подростковый оптимизм и пессимизм, </w:t>
      </w:r>
      <w:r w:rsidRPr="00B617C3">
        <w:rPr>
          <w:color w:val="000000"/>
        </w:rPr>
        <w:lastRenderedPageBreak/>
        <w:t>альтруизм и эгоизм, подозрительность и доверчивость. Особенности воспитания подростков.</w:t>
      </w:r>
    </w:p>
    <w:p w:rsidR="000F2E3E" w:rsidRPr="00B617C3" w:rsidRDefault="000F2E3E" w:rsidP="000F2E3E">
      <w:pPr>
        <w:ind w:firstLine="851"/>
        <w:rPr>
          <w:color w:val="000000"/>
        </w:rPr>
      </w:pPr>
      <w:r w:rsidRPr="00B617C3">
        <w:rPr>
          <w:color w:val="000000"/>
        </w:rPr>
        <w:t> </w:t>
      </w:r>
      <w:r w:rsidRPr="00B617C3">
        <w:rPr>
          <w:bCs/>
          <w:color w:val="000000"/>
        </w:rPr>
        <w:t xml:space="preserve">Физические изменения у подростков. </w:t>
      </w:r>
    </w:p>
    <w:p w:rsidR="000F2E3E" w:rsidRPr="00B617C3" w:rsidRDefault="000F2E3E" w:rsidP="000F2E3E">
      <w:pPr>
        <w:ind w:firstLine="851"/>
        <w:rPr>
          <w:color w:val="000000"/>
        </w:rPr>
      </w:pPr>
      <w:r w:rsidRPr="00B617C3">
        <w:rPr>
          <w:color w:val="000000"/>
        </w:rPr>
        <w:t> Физические изменения в подростковом периоде. Усиление роста. Факторы, влияющие на рост. Акселерация. Телосложение, его основные типы. Неравномерность развития подростков. Внешняя привлекательность, ее влияние на самооценку. Комплекс неполноценности, пути его преодоления.</w:t>
      </w:r>
    </w:p>
    <w:p w:rsidR="000F2E3E" w:rsidRPr="00B617C3" w:rsidRDefault="000F2E3E" w:rsidP="000F2E3E">
      <w:pPr>
        <w:ind w:firstLine="851"/>
        <w:rPr>
          <w:color w:val="000000"/>
        </w:rPr>
      </w:pPr>
      <w:r w:rsidRPr="00B617C3">
        <w:rPr>
          <w:color w:val="000000"/>
        </w:rPr>
        <w:t> </w:t>
      </w:r>
      <w:r w:rsidRPr="00B617C3">
        <w:rPr>
          <w:bCs/>
          <w:color w:val="000000"/>
        </w:rPr>
        <w:t xml:space="preserve">Психологический портрет личности. </w:t>
      </w:r>
    </w:p>
    <w:p w:rsidR="000F2E3E" w:rsidRPr="00B617C3" w:rsidRDefault="000F2E3E" w:rsidP="000F2E3E">
      <w:pPr>
        <w:ind w:firstLine="851"/>
        <w:rPr>
          <w:color w:val="000000"/>
        </w:rPr>
      </w:pPr>
      <w:r w:rsidRPr="00B617C3">
        <w:rPr>
          <w:color w:val="000000"/>
        </w:rPr>
        <w:t> Понятие личности. Основные характеристики личности. Темперамент: сангвиник, холерик, флегматик, меланхолик. Характер. Способности. Трудолюбие и работоспособность. Интеллект.</w:t>
      </w:r>
    </w:p>
    <w:p w:rsidR="000F2E3E" w:rsidRPr="00B617C3" w:rsidRDefault="000F2E3E" w:rsidP="000F2E3E">
      <w:pPr>
        <w:ind w:firstLine="851"/>
        <w:rPr>
          <w:color w:val="000000"/>
        </w:rPr>
      </w:pPr>
      <w:r w:rsidRPr="00B617C3">
        <w:rPr>
          <w:color w:val="000000"/>
        </w:rPr>
        <w:t>Чувства и эмоции. Стресс, причины его возникновения у подростков.</w:t>
      </w:r>
    </w:p>
    <w:p w:rsidR="000F2E3E" w:rsidRPr="00B617C3" w:rsidRDefault="000F2E3E" w:rsidP="000F2E3E">
      <w:pPr>
        <w:ind w:firstLine="851"/>
        <w:rPr>
          <w:color w:val="000000"/>
        </w:rPr>
      </w:pPr>
      <w:r w:rsidRPr="00B617C3">
        <w:rPr>
          <w:color w:val="000000"/>
        </w:rPr>
        <w:t> </w:t>
      </w:r>
      <w:r w:rsidRPr="00B617C3">
        <w:rPr>
          <w:bCs/>
          <w:color w:val="000000"/>
        </w:rPr>
        <w:t xml:space="preserve">Самооценка подростка. </w:t>
      </w:r>
    </w:p>
    <w:p w:rsidR="000F2E3E" w:rsidRPr="00B617C3" w:rsidRDefault="000F2E3E" w:rsidP="000F2E3E">
      <w:pPr>
        <w:ind w:firstLine="851"/>
        <w:rPr>
          <w:color w:val="000000"/>
        </w:rPr>
      </w:pPr>
      <w:r w:rsidRPr="00B617C3">
        <w:rPr>
          <w:bCs/>
          <w:color w:val="000000"/>
        </w:rPr>
        <w:t> </w:t>
      </w:r>
      <w:r w:rsidRPr="00B617C3">
        <w:rPr>
          <w:color w:val="000000"/>
        </w:rPr>
        <w:t>Составляющие психической жизни человека: ум, воля, чувства. Управление эмоциями. Влияние семьи на самооценку подростка. Низкая самооценка, ее причины и последствия. Высокая самооценка, ее причины и последствия. Самооценка и успеваемость в школе. Корректировка самооценки подростка.</w:t>
      </w:r>
    </w:p>
    <w:p w:rsidR="000F2E3E" w:rsidRPr="00B617C3" w:rsidRDefault="000F2E3E" w:rsidP="000F2E3E">
      <w:pPr>
        <w:ind w:firstLine="851"/>
        <w:rPr>
          <w:color w:val="000000"/>
        </w:rPr>
      </w:pPr>
      <w:r w:rsidRPr="00B617C3">
        <w:rPr>
          <w:color w:val="000000"/>
        </w:rPr>
        <w:t> </w:t>
      </w:r>
      <w:r w:rsidRPr="00B617C3">
        <w:rPr>
          <w:bCs/>
          <w:color w:val="000000"/>
        </w:rPr>
        <w:t xml:space="preserve">Выдающаяся личность. </w:t>
      </w:r>
    </w:p>
    <w:p w:rsidR="000F2E3E" w:rsidRPr="00B617C3" w:rsidRDefault="000F2E3E" w:rsidP="000F2E3E">
      <w:pPr>
        <w:ind w:firstLine="851"/>
        <w:rPr>
          <w:color w:val="000000"/>
        </w:rPr>
      </w:pPr>
      <w:r w:rsidRPr="00B617C3">
        <w:rPr>
          <w:bCs/>
          <w:color w:val="000000"/>
        </w:rPr>
        <w:t> </w:t>
      </w:r>
      <w:r w:rsidRPr="00B617C3">
        <w:rPr>
          <w:color w:val="000000"/>
        </w:rPr>
        <w:t>Выдающиеся личности в истории. Философы о выдающихся личностях. Одаренные дети, их особенности. Факторы, влияющие на развитие выдающейся личности. Воспитание выдающегося человека. Признаки выдающейся личности.</w:t>
      </w:r>
    </w:p>
    <w:p w:rsidR="000F2E3E" w:rsidRPr="00B617C3" w:rsidRDefault="000F2E3E" w:rsidP="000F2E3E">
      <w:pPr>
        <w:ind w:firstLine="851"/>
        <w:rPr>
          <w:color w:val="000000"/>
        </w:rPr>
      </w:pPr>
      <w:r w:rsidRPr="00B617C3">
        <w:rPr>
          <w:color w:val="000000"/>
        </w:rPr>
        <w:t> </w:t>
      </w:r>
      <w:r w:rsidRPr="00B617C3">
        <w:rPr>
          <w:bCs/>
          <w:color w:val="000000"/>
        </w:rPr>
        <w:t xml:space="preserve">Как стать лидером. </w:t>
      </w:r>
    </w:p>
    <w:p w:rsidR="000F2E3E" w:rsidRPr="00B617C3" w:rsidRDefault="000F2E3E" w:rsidP="000F2E3E">
      <w:pPr>
        <w:ind w:firstLine="851"/>
        <w:rPr>
          <w:color w:val="000000"/>
        </w:rPr>
      </w:pPr>
      <w:r w:rsidRPr="00B617C3">
        <w:rPr>
          <w:bCs/>
          <w:color w:val="000000"/>
        </w:rPr>
        <w:t> </w:t>
      </w:r>
      <w:r w:rsidRPr="00B617C3">
        <w:rPr>
          <w:color w:val="000000"/>
        </w:rPr>
        <w:t>Определение лидера. Роль лидера в обществе. Основные элементы лидерства: воображение, знание, талант решимость, жесткость и притяжение. Ораторский талант как важный элемент лидерства.</w:t>
      </w:r>
    </w:p>
    <w:p w:rsidR="000F2E3E" w:rsidRPr="00B617C3" w:rsidRDefault="000F2E3E" w:rsidP="000F2E3E">
      <w:pPr>
        <w:ind w:firstLine="851"/>
        <w:rPr>
          <w:color w:val="000000"/>
        </w:rPr>
      </w:pPr>
      <w:r w:rsidRPr="00B617C3">
        <w:rPr>
          <w:color w:val="000000"/>
        </w:rPr>
        <w:t>Искусство общения. Лидер в подростковой среде.</w:t>
      </w:r>
      <w:r w:rsidRPr="00B617C3">
        <w:rPr>
          <w:bCs/>
          <w:color w:val="000000"/>
        </w:rPr>
        <w:t xml:space="preserve"> </w:t>
      </w:r>
    </w:p>
    <w:p w:rsidR="000F2E3E" w:rsidRPr="00B617C3" w:rsidRDefault="000F2E3E" w:rsidP="000F2E3E">
      <w:pPr>
        <w:ind w:firstLine="851"/>
        <w:rPr>
          <w:color w:val="000000"/>
        </w:rPr>
      </w:pPr>
      <w:r w:rsidRPr="00B617C3">
        <w:rPr>
          <w:color w:val="000000"/>
        </w:rPr>
        <w:t xml:space="preserve"> Обобщающе-повторительный урок. </w:t>
      </w:r>
    </w:p>
    <w:p w:rsidR="000F2E3E" w:rsidRPr="00B617C3" w:rsidRDefault="000F2E3E" w:rsidP="000F2E3E">
      <w:pPr>
        <w:ind w:firstLine="851"/>
        <w:rPr>
          <w:b/>
          <w:bCs/>
          <w:i/>
          <w:color w:val="000000"/>
          <w:u w:val="single"/>
        </w:rPr>
      </w:pPr>
      <w:r w:rsidRPr="00B617C3">
        <w:rPr>
          <w:b/>
          <w:i/>
          <w:color w:val="000000"/>
          <w:u w:val="single"/>
        </w:rPr>
        <w:t> </w:t>
      </w:r>
      <w:r w:rsidRPr="00B617C3">
        <w:rPr>
          <w:b/>
          <w:bCs/>
          <w:i/>
          <w:color w:val="000000"/>
          <w:u w:val="single"/>
        </w:rPr>
        <w:t>УУД</w:t>
      </w:r>
    </w:p>
    <w:p w:rsidR="000F2E3E" w:rsidRPr="00B617C3" w:rsidRDefault="000F2E3E" w:rsidP="000F2E3E">
      <w:r w:rsidRPr="00B617C3">
        <w:t>(П</w:t>
      </w:r>
      <w:proofErr w:type="gramStart"/>
      <w:r w:rsidRPr="00B617C3">
        <w:t>)А</w:t>
      </w:r>
      <w:proofErr w:type="gramEnd"/>
      <w:r w:rsidRPr="00B617C3">
        <w:t xml:space="preserve">нализ объектов с целью выделения признаков и синтез как составления целого из частей; подведение под понятие; выдвижение гипотез и их обоснование </w:t>
      </w:r>
    </w:p>
    <w:p w:rsidR="000F2E3E" w:rsidRPr="00B617C3" w:rsidRDefault="000F2E3E" w:rsidP="000F2E3E">
      <w:r w:rsidRPr="00B617C3">
        <w:t>(К</w:t>
      </w:r>
      <w:proofErr w:type="gramStart"/>
      <w:r w:rsidRPr="00B617C3">
        <w:t>)В</w:t>
      </w:r>
      <w:proofErr w:type="gramEnd"/>
      <w:r w:rsidRPr="00B617C3">
        <w:t xml:space="preserve">ыражение своих мыслей с полнотой и точностью; формулирование и аргументация своего мнения; учёт разных мнений . </w:t>
      </w:r>
      <w:r w:rsidRPr="00B617C3">
        <w:rPr>
          <w:bCs/>
          <w:color w:val="000000"/>
        </w:rPr>
        <w:t>Уметь организовываться к работе</w:t>
      </w:r>
      <w:r w:rsidRPr="00B617C3">
        <w:t xml:space="preserve"> </w:t>
      </w:r>
    </w:p>
    <w:p w:rsidR="000F2E3E" w:rsidRPr="00B617C3" w:rsidRDefault="000F2E3E" w:rsidP="000F2E3E">
      <w:r w:rsidRPr="00B617C3">
        <w:t>(Л</w:t>
      </w:r>
      <w:proofErr w:type="gramStart"/>
      <w:r w:rsidRPr="00B617C3">
        <w:t>)О</w:t>
      </w:r>
      <w:proofErr w:type="gramEnd"/>
      <w:r w:rsidRPr="00B617C3">
        <w:t xml:space="preserve">ценивание </w:t>
      </w:r>
      <w:proofErr w:type="spellStart"/>
      <w:r w:rsidRPr="00B617C3">
        <w:t>усваемого</w:t>
      </w:r>
      <w:proofErr w:type="spellEnd"/>
      <w:r w:rsidRPr="00B617C3">
        <w:t xml:space="preserve"> содержания. Самооценка; адекватное понимания причин успеха или неуспеха в УД; следование в поведении моральным нормам и этическим требованиям </w:t>
      </w:r>
    </w:p>
    <w:p w:rsidR="000F2E3E" w:rsidRPr="00B617C3" w:rsidRDefault="000F2E3E" w:rsidP="000F2E3E">
      <w:r w:rsidRPr="00B617C3">
        <w:t>(Р</w:t>
      </w:r>
      <w:proofErr w:type="gramStart"/>
      <w:r w:rsidRPr="00B617C3">
        <w:t>)К</w:t>
      </w:r>
      <w:proofErr w:type="gramEnd"/>
      <w:r w:rsidRPr="00B617C3">
        <w:t xml:space="preserve">онтроль, коррекция, оценка </w:t>
      </w:r>
    </w:p>
    <w:p w:rsidR="000F2E3E" w:rsidRPr="00B617C3" w:rsidRDefault="000F2E3E" w:rsidP="000F2E3E">
      <w:pPr>
        <w:rPr>
          <w:i/>
          <w:color w:val="000000"/>
          <w:u w:val="single"/>
        </w:rPr>
      </w:pPr>
    </w:p>
    <w:p w:rsidR="000F2E3E" w:rsidRPr="00B617C3" w:rsidRDefault="000F2E3E" w:rsidP="000F2E3E">
      <w:pPr>
        <w:ind w:firstLine="851"/>
        <w:rPr>
          <w:i/>
          <w:color w:val="000000"/>
          <w:u w:val="single"/>
        </w:rPr>
      </w:pPr>
      <w:r w:rsidRPr="00B617C3">
        <w:rPr>
          <w:bCs/>
          <w:i/>
          <w:color w:val="000000"/>
          <w:u w:val="single"/>
        </w:rPr>
        <w:t>Требования к уровню подготовки учащихся:</w:t>
      </w:r>
    </w:p>
    <w:p w:rsidR="000F2E3E" w:rsidRPr="00B617C3" w:rsidRDefault="000F2E3E" w:rsidP="000F2E3E">
      <w:pPr>
        <w:ind w:firstLine="851"/>
        <w:rPr>
          <w:color w:val="000000"/>
        </w:rPr>
      </w:pPr>
      <w:r w:rsidRPr="00B617C3">
        <w:rPr>
          <w:bCs/>
          <w:color w:val="000000"/>
        </w:rPr>
        <w:t> </w:t>
      </w:r>
      <w:r w:rsidRPr="00B617C3">
        <w:rPr>
          <w:color w:val="000000"/>
        </w:rPr>
        <w:t>1. Определять границы подросткового возраста</w:t>
      </w:r>
    </w:p>
    <w:p w:rsidR="000F2E3E" w:rsidRPr="00B617C3" w:rsidRDefault="000F2E3E" w:rsidP="000F2E3E">
      <w:pPr>
        <w:ind w:firstLine="851"/>
        <w:rPr>
          <w:color w:val="000000"/>
        </w:rPr>
      </w:pPr>
      <w:r w:rsidRPr="00B617C3">
        <w:rPr>
          <w:color w:val="000000"/>
        </w:rPr>
        <w:t>2. Давать общую характеристику подросткового возраста</w:t>
      </w:r>
    </w:p>
    <w:p w:rsidR="000F2E3E" w:rsidRPr="00B617C3" w:rsidRDefault="000F2E3E" w:rsidP="000F2E3E">
      <w:pPr>
        <w:ind w:firstLine="851"/>
        <w:rPr>
          <w:color w:val="000000"/>
        </w:rPr>
      </w:pPr>
      <w:r w:rsidRPr="00B617C3">
        <w:rPr>
          <w:color w:val="000000"/>
        </w:rPr>
        <w:t>3. Перечислять задачи, необходимые для решения в подростковом возрасте</w:t>
      </w:r>
    </w:p>
    <w:p w:rsidR="000F2E3E" w:rsidRPr="00B617C3" w:rsidRDefault="000F2E3E" w:rsidP="000F2E3E">
      <w:pPr>
        <w:ind w:firstLine="851"/>
        <w:rPr>
          <w:color w:val="000000"/>
        </w:rPr>
      </w:pPr>
      <w:r w:rsidRPr="00B617C3">
        <w:rPr>
          <w:color w:val="000000"/>
        </w:rPr>
        <w:t>4. Сравнивать различные уровни проявления способностей</w:t>
      </w:r>
    </w:p>
    <w:p w:rsidR="000F2E3E" w:rsidRPr="00B617C3" w:rsidRDefault="000F2E3E" w:rsidP="000F2E3E">
      <w:pPr>
        <w:ind w:firstLine="851"/>
        <w:rPr>
          <w:color w:val="000000"/>
        </w:rPr>
      </w:pPr>
      <w:r w:rsidRPr="00B617C3">
        <w:rPr>
          <w:color w:val="000000"/>
        </w:rPr>
        <w:t>5. Объяснять взаимосвязь свободы и ответственности</w:t>
      </w:r>
    </w:p>
    <w:p w:rsidR="000F2E3E" w:rsidRPr="00B617C3" w:rsidRDefault="000F2E3E" w:rsidP="000F2E3E">
      <w:pPr>
        <w:ind w:firstLine="851"/>
        <w:rPr>
          <w:color w:val="000000"/>
        </w:rPr>
      </w:pPr>
      <w:r w:rsidRPr="00B617C3">
        <w:rPr>
          <w:color w:val="000000"/>
        </w:rPr>
        <w:t>6. Характеризовать общение</w:t>
      </w:r>
    </w:p>
    <w:p w:rsidR="000F2E3E" w:rsidRPr="00B617C3" w:rsidRDefault="000F2E3E" w:rsidP="000F2E3E">
      <w:pPr>
        <w:ind w:firstLine="851"/>
        <w:rPr>
          <w:color w:val="000000"/>
        </w:rPr>
      </w:pPr>
      <w:r w:rsidRPr="00B617C3">
        <w:rPr>
          <w:color w:val="000000"/>
        </w:rPr>
        <w:t xml:space="preserve">7. </w:t>
      </w:r>
      <w:proofErr w:type="gramStart"/>
      <w:r w:rsidRPr="00B617C3">
        <w:rPr>
          <w:color w:val="000000"/>
        </w:rPr>
        <w:t>Объяснять смысл понятий: подростковый возраст, тинэйджер, альтруизм, самооценка, темперамент, характер, способности, эмоции, индивид, личность, индивидуальность, аффект, гениальность, лидер.</w:t>
      </w:r>
      <w:proofErr w:type="gramEnd"/>
    </w:p>
    <w:p w:rsidR="000F2E3E" w:rsidRPr="00B617C3" w:rsidRDefault="000F2E3E" w:rsidP="000F2E3E">
      <w:pPr>
        <w:ind w:firstLine="851"/>
        <w:rPr>
          <w:color w:val="000000"/>
        </w:rPr>
      </w:pPr>
      <w:r w:rsidRPr="00B617C3">
        <w:rPr>
          <w:color w:val="000000"/>
        </w:rPr>
        <w:t> </w:t>
      </w:r>
      <w:r w:rsidRPr="00B617C3">
        <w:rPr>
          <w:bCs/>
          <w:color w:val="000000"/>
        </w:rPr>
        <w:t> </w:t>
      </w:r>
    </w:p>
    <w:p w:rsidR="000F2E3E" w:rsidRPr="00B617C3" w:rsidRDefault="000F2E3E" w:rsidP="000F2E3E">
      <w:pPr>
        <w:ind w:firstLine="851"/>
        <w:rPr>
          <w:b/>
          <w:i/>
          <w:color w:val="000000"/>
        </w:rPr>
      </w:pPr>
      <w:r w:rsidRPr="00B617C3">
        <w:rPr>
          <w:b/>
          <w:bCs/>
          <w:i/>
          <w:color w:val="000000"/>
        </w:rPr>
        <w:t>Раздел 2. Подросток в социальной среде. (8 часов)</w:t>
      </w:r>
    </w:p>
    <w:p w:rsidR="000F2E3E" w:rsidRPr="00B617C3" w:rsidRDefault="000F2E3E" w:rsidP="000F2E3E">
      <w:pPr>
        <w:ind w:firstLine="851"/>
        <w:rPr>
          <w:color w:val="000000"/>
        </w:rPr>
      </w:pPr>
      <w:r w:rsidRPr="00B617C3">
        <w:rPr>
          <w:bCs/>
          <w:color w:val="000000"/>
        </w:rPr>
        <w:t> </w:t>
      </w:r>
    </w:p>
    <w:p w:rsidR="000F2E3E" w:rsidRPr="00B617C3" w:rsidRDefault="000F2E3E" w:rsidP="000F2E3E">
      <w:pPr>
        <w:ind w:firstLine="851"/>
        <w:rPr>
          <w:color w:val="000000"/>
        </w:rPr>
      </w:pPr>
      <w:r w:rsidRPr="00B617C3">
        <w:rPr>
          <w:bCs/>
          <w:color w:val="000000"/>
        </w:rPr>
        <w:t xml:space="preserve">Социальная среда подростка. </w:t>
      </w:r>
    </w:p>
    <w:p w:rsidR="000F2E3E" w:rsidRPr="00B617C3" w:rsidRDefault="000F2E3E" w:rsidP="000F2E3E">
      <w:pPr>
        <w:ind w:firstLine="851"/>
        <w:rPr>
          <w:color w:val="000000"/>
        </w:rPr>
      </w:pPr>
      <w:r w:rsidRPr="00B617C3">
        <w:rPr>
          <w:bCs/>
          <w:color w:val="000000"/>
        </w:rPr>
        <w:lastRenderedPageBreak/>
        <w:t> </w:t>
      </w:r>
      <w:r w:rsidRPr="00B617C3">
        <w:rPr>
          <w:color w:val="000000"/>
        </w:rPr>
        <w:t>Понятие социальной среды, ее составляющие. Бедные и богатые семьи: особенности и проблемы. Влияние семьи на подростка. Влияние школьной среды. Влияние улицы. Особенности отношения к подросткам в обществе.</w:t>
      </w:r>
    </w:p>
    <w:p w:rsidR="000F2E3E" w:rsidRPr="00B617C3" w:rsidRDefault="000F2E3E" w:rsidP="000F2E3E">
      <w:pPr>
        <w:ind w:firstLine="851"/>
        <w:rPr>
          <w:color w:val="000000"/>
        </w:rPr>
      </w:pPr>
      <w:r w:rsidRPr="00B617C3">
        <w:rPr>
          <w:color w:val="000000"/>
        </w:rPr>
        <w:t> </w:t>
      </w:r>
      <w:r w:rsidRPr="00B617C3">
        <w:rPr>
          <w:bCs/>
          <w:color w:val="000000"/>
        </w:rPr>
        <w:t xml:space="preserve">Юношеский пессимизм. </w:t>
      </w:r>
    </w:p>
    <w:p w:rsidR="000F2E3E" w:rsidRPr="00B617C3" w:rsidRDefault="000F2E3E" w:rsidP="000F2E3E">
      <w:pPr>
        <w:ind w:firstLine="851"/>
        <w:rPr>
          <w:color w:val="000000"/>
        </w:rPr>
      </w:pPr>
      <w:r w:rsidRPr="00B617C3">
        <w:rPr>
          <w:bCs/>
          <w:color w:val="000000"/>
        </w:rPr>
        <w:t> </w:t>
      </w:r>
      <w:r w:rsidRPr="00B617C3">
        <w:rPr>
          <w:color w:val="000000"/>
        </w:rPr>
        <w:t>Драматизм подросткового возраста. Возникновение юношеского пессимизма, причины его. Пути преодоления пессимистических настроений.</w:t>
      </w:r>
    </w:p>
    <w:p w:rsidR="000F2E3E" w:rsidRPr="00B617C3" w:rsidRDefault="000F2E3E" w:rsidP="000F2E3E">
      <w:pPr>
        <w:ind w:firstLine="851"/>
        <w:rPr>
          <w:color w:val="000000"/>
        </w:rPr>
      </w:pPr>
      <w:r w:rsidRPr="00B617C3">
        <w:rPr>
          <w:color w:val="000000"/>
        </w:rPr>
        <w:t> </w:t>
      </w:r>
      <w:r w:rsidRPr="00B617C3">
        <w:rPr>
          <w:bCs/>
          <w:color w:val="000000"/>
        </w:rPr>
        <w:t xml:space="preserve">Подросток в группе. </w:t>
      </w:r>
    </w:p>
    <w:p w:rsidR="000F2E3E" w:rsidRPr="00B617C3" w:rsidRDefault="000F2E3E" w:rsidP="000F2E3E">
      <w:pPr>
        <w:ind w:firstLine="851"/>
        <w:rPr>
          <w:color w:val="000000"/>
        </w:rPr>
      </w:pPr>
      <w:r w:rsidRPr="00B617C3">
        <w:rPr>
          <w:bCs/>
          <w:color w:val="000000"/>
        </w:rPr>
        <w:t> </w:t>
      </w:r>
      <w:r w:rsidRPr="00B617C3">
        <w:rPr>
          <w:color w:val="000000"/>
        </w:rPr>
        <w:t>Определение группы и их классификация. Человек в группе. Законы группы. Командный дух группы. Групповое давление. Конформизм. Соотношение самооценки и влияния группы.</w:t>
      </w:r>
    </w:p>
    <w:p w:rsidR="000F2E3E" w:rsidRPr="00B617C3" w:rsidRDefault="000F2E3E" w:rsidP="000F2E3E">
      <w:pPr>
        <w:ind w:firstLine="851"/>
        <w:rPr>
          <w:color w:val="000000"/>
        </w:rPr>
      </w:pPr>
      <w:r w:rsidRPr="00B617C3">
        <w:rPr>
          <w:color w:val="000000"/>
        </w:rPr>
        <w:t> </w:t>
      </w:r>
      <w:r w:rsidRPr="00B617C3">
        <w:rPr>
          <w:bCs/>
          <w:color w:val="000000"/>
        </w:rPr>
        <w:t xml:space="preserve">Межличностные отношения. </w:t>
      </w:r>
    </w:p>
    <w:p w:rsidR="000F2E3E" w:rsidRPr="00B617C3" w:rsidRDefault="000F2E3E" w:rsidP="000F2E3E">
      <w:pPr>
        <w:ind w:firstLine="851"/>
        <w:rPr>
          <w:color w:val="000000"/>
        </w:rPr>
      </w:pPr>
      <w:r w:rsidRPr="00B617C3">
        <w:rPr>
          <w:bCs/>
          <w:color w:val="000000"/>
        </w:rPr>
        <w:t> </w:t>
      </w:r>
      <w:r w:rsidRPr="00B617C3">
        <w:rPr>
          <w:color w:val="000000"/>
        </w:rPr>
        <w:t>Отношения в малой группе. Определение межличностных отношений. Факторы, помогающие и мешающие развитию межличностных отношений. Взаимопонимание - основа межличностных отношений. Межличностные отношения в подростковой среде.</w:t>
      </w:r>
    </w:p>
    <w:p w:rsidR="000F2E3E" w:rsidRPr="00B617C3" w:rsidRDefault="000F2E3E" w:rsidP="000F2E3E">
      <w:pPr>
        <w:ind w:firstLine="851"/>
        <w:rPr>
          <w:color w:val="000000"/>
        </w:rPr>
      </w:pPr>
      <w:r w:rsidRPr="00B617C3">
        <w:rPr>
          <w:color w:val="000000"/>
        </w:rPr>
        <w:t> </w:t>
      </w:r>
      <w:r w:rsidRPr="00B617C3">
        <w:rPr>
          <w:bCs/>
          <w:color w:val="000000"/>
        </w:rPr>
        <w:t xml:space="preserve">«Мы» и «они». </w:t>
      </w:r>
    </w:p>
    <w:p w:rsidR="000F2E3E" w:rsidRPr="00B617C3" w:rsidRDefault="000F2E3E" w:rsidP="000F2E3E">
      <w:pPr>
        <w:ind w:firstLine="851"/>
        <w:rPr>
          <w:color w:val="000000"/>
        </w:rPr>
      </w:pPr>
      <w:r w:rsidRPr="00B617C3">
        <w:rPr>
          <w:bCs/>
          <w:color w:val="000000"/>
        </w:rPr>
        <w:t> </w:t>
      </w:r>
      <w:r w:rsidRPr="00B617C3">
        <w:rPr>
          <w:color w:val="000000"/>
        </w:rPr>
        <w:t>Непосредственное окружение. Понятие «я». Понятие «мы». Понятие «они». Кто принадлежит к группе «мы». Кто принадлежит к группе «они». Знакомство. «Свои» И «чужие». «Ненормальное» или анормальное поведение. Различие между «своими» И «чужими».</w:t>
      </w:r>
    </w:p>
    <w:p w:rsidR="000F2E3E" w:rsidRPr="00B617C3" w:rsidRDefault="000F2E3E" w:rsidP="000F2E3E">
      <w:pPr>
        <w:ind w:firstLine="851"/>
        <w:rPr>
          <w:color w:val="000000"/>
        </w:rPr>
      </w:pPr>
      <w:r w:rsidRPr="00B617C3">
        <w:rPr>
          <w:color w:val="000000"/>
        </w:rPr>
        <w:t> </w:t>
      </w:r>
      <w:r w:rsidRPr="00B617C3">
        <w:rPr>
          <w:bCs/>
          <w:color w:val="000000"/>
        </w:rPr>
        <w:t xml:space="preserve">Мир знакомых и незнакомых людей. </w:t>
      </w:r>
    </w:p>
    <w:p w:rsidR="000F2E3E" w:rsidRPr="00B617C3" w:rsidRDefault="000F2E3E" w:rsidP="000F2E3E">
      <w:pPr>
        <w:ind w:firstLine="851"/>
        <w:rPr>
          <w:color w:val="000000"/>
        </w:rPr>
      </w:pPr>
      <w:r w:rsidRPr="00B617C3">
        <w:rPr>
          <w:color w:val="000000"/>
        </w:rPr>
        <w:t> Знакомые и незнакомые; различия в отношениях. Близкие знакомые, их роль в жизни человека. «Я» и «другие». Понятия «чужие», «чужаки». «Свои», их защита. Родственная солидарность.</w:t>
      </w:r>
    </w:p>
    <w:p w:rsidR="000F2E3E" w:rsidRPr="00B617C3" w:rsidRDefault="000F2E3E" w:rsidP="000F2E3E">
      <w:pPr>
        <w:ind w:firstLine="851"/>
        <w:rPr>
          <w:color w:val="000000"/>
        </w:rPr>
      </w:pPr>
      <w:r w:rsidRPr="00B617C3">
        <w:rPr>
          <w:color w:val="000000"/>
        </w:rPr>
        <w:t> </w:t>
      </w:r>
      <w:r w:rsidRPr="00B617C3">
        <w:rPr>
          <w:bCs/>
          <w:color w:val="000000"/>
        </w:rPr>
        <w:t xml:space="preserve">Социальный портрет молодежи. </w:t>
      </w:r>
    </w:p>
    <w:p w:rsidR="000F2E3E" w:rsidRPr="00B617C3" w:rsidRDefault="000F2E3E" w:rsidP="000F2E3E">
      <w:pPr>
        <w:ind w:firstLine="851"/>
        <w:rPr>
          <w:color w:val="000000"/>
        </w:rPr>
      </w:pPr>
      <w:r w:rsidRPr="00B617C3">
        <w:rPr>
          <w:color w:val="000000"/>
        </w:rPr>
        <w:t> Понятие «большой группы». Молодежь как большая группа. Проблемы молодежи в современном обществе: снижение общественной роли, ухудшение здоровья, безработица, меркантилизм. Зрелость современной молодежи. Российская молодежь в обществе контрастов.</w:t>
      </w:r>
    </w:p>
    <w:p w:rsidR="000F2E3E" w:rsidRPr="00B617C3" w:rsidRDefault="000F2E3E" w:rsidP="000F2E3E">
      <w:pPr>
        <w:ind w:firstLine="851"/>
        <w:rPr>
          <w:b/>
          <w:bCs/>
          <w:i/>
          <w:color w:val="000000"/>
          <w:u w:val="single"/>
        </w:rPr>
      </w:pPr>
      <w:r w:rsidRPr="00B617C3">
        <w:rPr>
          <w:b/>
          <w:i/>
          <w:color w:val="000000"/>
          <w:u w:val="single"/>
        </w:rPr>
        <w:t> </w:t>
      </w:r>
      <w:r w:rsidRPr="00B617C3">
        <w:rPr>
          <w:b/>
          <w:bCs/>
          <w:i/>
          <w:color w:val="000000"/>
          <w:u w:val="single"/>
        </w:rPr>
        <w:t>УУД</w:t>
      </w:r>
    </w:p>
    <w:p w:rsidR="000F2E3E" w:rsidRPr="00B617C3" w:rsidRDefault="000F2E3E" w:rsidP="000F2E3E">
      <w:r w:rsidRPr="00B617C3">
        <w:t>(П</w:t>
      </w:r>
      <w:proofErr w:type="gramStart"/>
      <w:r w:rsidRPr="00B617C3">
        <w:t>)П</w:t>
      </w:r>
      <w:proofErr w:type="gramEnd"/>
      <w:r w:rsidRPr="00B617C3">
        <w:t xml:space="preserve">оиск и выделение информации; синтез как составление целого из частей; подведение под понятие; выдвижение гипотез и их обоснование; самостоятельное создание способа решения проблемы поискового характера </w:t>
      </w:r>
    </w:p>
    <w:p w:rsidR="000F2E3E" w:rsidRPr="00B617C3" w:rsidRDefault="000F2E3E" w:rsidP="000F2E3E">
      <w:r w:rsidRPr="00B617C3">
        <w:t>(К</w:t>
      </w:r>
      <w:proofErr w:type="gramStart"/>
      <w:r w:rsidRPr="00B617C3">
        <w:t>)А</w:t>
      </w:r>
      <w:proofErr w:type="gramEnd"/>
      <w:r w:rsidRPr="00B617C3">
        <w:t>ргументация своего мнения и позиции в коммуникации; учёт разных мнений .</w:t>
      </w:r>
    </w:p>
    <w:p w:rsidR="000F2E3E" w:rsidRDefault="000F2E3E" w:rsidP="000F2E3E">
      <w:pPr>
        <w:ind w:firstLine="851"/>
        <w:rPr>
          <w:b/>
          <w:bCs/>
          <w:i/>
          <w:color w:val="000000"/>
        </w:rPr>
      </w:pPr>
    </w:p>
    <w:p w:rsidR="000F2E3E" w:rsidRPr="00B617C3" w:rsidRDefault="000F2E3E" w:rsidP="000F2E3E">
      <w:pPr>
        <w:ind w:firstLine="851"/>
        <w:rPr>
          <w:b/>
          <w:i/>
          <w:color w:val="000000"/>
        </w:rPr>
      </w:pPr>
      <w:r w:rsidRPr="00B617C3">
        <w:rPr>
          <w:b/>
          <w:bCs/>
          <w:i/>
          <w:color w:val="000000"/>
        </w:rPr>
        <w:t>Раздел 3. Подросток и закон. (5 часов)</w:t>
      </w:r>
    </w:p>
    <w:p w:rsidR="000F2E3E" w:rsidRPr="00B617C3" w:rsidRDefault="000F2E3E" w:rsidP="000F2E3E">
      <w:pPr>
        <w:ind w:firstLine="851"/>
        <w:rPr>
          <w:color w:val="000000"/>
        </w:rPr>
      </w:pPr>
    </w:p>
    <w:p w:rsidR="000F2E3E" w:rsidRPr="00B617C3" w:rsidRDefault="000F2E3E" w:rsidP="000F2E3E">
      <w:pPr>
        <w:ind w:firstLine="851"/>
        <w:rPr>
          <w:bCs/>
          <w:color w:val="000000"/>
        </w:rPr>
      </w:pPr>
      <w:r w:rsidRPr="00B617C3">
        <w:rPr>
          <w:color w:val="000000"/>
        </w:rPr>
        <w:t> </w:t>
      </w:r>
      <w:r w:rsidRPr="00B617C3">
        <w:rPr>
          <w:bCs/>
          <w:color w:val="000000"/>
        </w:rPr>
        <w:t xml:space="preserve">Юридические границы подросткового возраста. </w:t>
      </w:r>
    </w:p>
    <w:p w:rsidR="000F2E3E" w:rsidRPr="00B617C3" w:rsidRDefault="000F2E3E" w:rsidP="000F2E3E">
      <w:pPr>
        <w:ind w:firstLine="851"/>
        <w:rPr>
          <w:color w:val="000000"/>
        </w:rPr>
      </w:pPr>
      <w:r w:rsidRPr="00B617C3">
        <w:rPr>
          <w:bCs/>
          <w:color w:val="000000"/>
        </w:rPr>
        <w:t> </w:t>
      </w:r>
      <w:r w:rsidRPr="00B617C3">
        <w:rPr>
          <w:color w:val="000000"/>
        </w:rPr>
        <w:t>Понятие «юридических отношений». Малолетние, их права и обязанности. Получение паспорта. Несовершеннолетние их права и обязанности. Защита прав ребенка.</w:t>
      </w:r>
    </w:p>
    <w:p w:rsidR="000F2E3E" w:rsidRPr="00B617C3" w:rsidRDefault="000F2E3E" w:rsidP="000F2E3E">
      <w:pPr>
        <w:rPr>
          <w:color w:val="000000"/>
        </w:rPr>
      </w:pPr>
      <w:r w:rsidRPr="00B617C3">
        <w:rPr>
          <w:color w:val="000000"/>
        </w:rPr>
        <w:t>«Конвенция ООН О правах ребенка». Законные представители прав ребенка. Ответственность за нарушение прав.</w:t>
      </w:r>
    </w:p>
    <w:p w:rsidR="000F2E3E" w:rsidRPr="00B617C3" w:rsidRDefault="000F2E3E" w:rsidP="000F2E3E">
      <w:pPr>
        <w:ind w:firstLine="851"/>
        <w:rPr>
          <w:color w:val="000000"/>
        </w:rPr>
      </w:pPr>
      <w:r w:rsidRPr="00B617C3">
        <w:rPr>
          <w:color w:val="000000"/>
        </w:rPr>
        <w:t> </w:t>
      </w:r>
      <w:r w:rsidRPr="00B617C3">
        <w:rPr>
          <w:bCs/>
          <w:color w:val="000000"/>
        </w:rPr>
        <w:t xml:space="preserve">Подросток как гражданин. </w:t>
      </w:r>
    </w:p>
    <w:p w:rsidR="000F2E3E" w:rsidRPr="00B617C3" w:rsidRDefault="000F2E3E" w:rsidP="000F2E3E">
      <w:pPr>
        <w:ind w:firstLine="851"/>
        <w:rPr>
          <w:color w:val="000000"/>
        </w:rPr>
      </w:pPr>
      <w:r w:rsidRPr="00B617C3">
        <w:rPr>
          <w:color w:val="000000"/>
        </w:rPr>
        <w:t> Подросток как гражданин. Российское гражданство, пути его получения. Гражданские права и свободы. История развития гражданских прав. Основные конституционные права, их характеристика. Основные конституционные обязанности.</w:t>
      </w:r>
    </w:p>
    <w:p w:rsidR="000F2E3E" w:rsidRPr="00B617C3" w:rsidRDefault="000F2E3E" w:rsidP="000F2E3E">
      <w:pPr>
        <w:ind w:firstLine="851"/>
        <w:rPr>
          <w:color w:val="000000"/>
        </w:rPr>
      </w:pPr>
      <w:r w:rsidRPr="00B617C3">
        <w:rPr>
          <w:color w:val="000000"/>
        </w:rPr>
        <w:t> </w:t>
      </w:r>
      <w:r w:rsidRPr="00B617C3">
        <w:rPr>
          <w:bCs/>
          <w:color w:val="000000"/>
        </w:rPr>
        <w:t xml:space="preserve">Подросток и его права. </w:t>
      </w:r>
    </w:p>
    <w:p w:rsidR="000F2E3E" w:rsidRPr="00B617C3" w:rsidRDefault="000F2E3E" w:rsidP="000F2E3E">
      <w:pPr>
        <w:ind w:firstLine="851"/>
        <w:rPr>
          <w:color w:val="000000"/>
        </w:rPr>
      </w:pPr>
      <w:r w:rsidRPr="00B617C3">
        <w:rPr>
          <w:bCs/>
          <w:color w:val="000000"/>
        </w:rPr>
        <w:t> </w:t>
      </w:r>
      <w:r w:rsidRPr="00B617C3">
        <w:rPr>
          <w:color w:val="000000"/>
        </w:rPr>
        <w:t>Права человека. Право на жизнь. Право на жилище. Право на труд и свободный выбор профессии.</w:t>
      </w:r>
    </w:p>
    <w:p w:rsidR="000F2E3E" w:rsidRPr="00B617C3" w:rsidRDefault="000F2E3E" w:rsidP="000F2E3E">
      <w:pPr>
        <w:ind w:firstLine="851"/>
        <w:rPr>
          <w:color w:val="000000"/>
        </w:rPr>
      </w:pPr>
      <w:r w:rsidRPr="00B617C3">
        <w:rPr>
          <w:color w:val="000000"/>
        </w:rPr>
        <w:t>Право на отдых и досуг. Детство и материнство. Право на охрану здоровья и медицинскую помощь.</w:t>
      </w:r>
    </w:p>
    <w:p w:rsidR="000F2E3E" w:rsidRPr="00B617C3" w:rsidRDefault="000F2E3E" w:rsidP="000F2E3E">
      <w:pPr>
        <w:ind w:firstLine="851"/>
        <w:rPr>
          <w:color w:val="000000"/>
        </w:rPr>
      </w:pPr>
      <w:r w:rsidRPr="00B617C3">
        <w:rPr>
          <w:color w:val="000000"/>
        </w:rPr>
        <w:t>Право на образование. Умение пользоваться правами.</w:t>
      </w:r>
    </w:p>
    <w:p w:rsidR="000F2E3E" w:rsidRPr="00B617C3" w:rsidRDefault="000F2E3E" w:rsidP="000F2E3E">
      <w:pPr>
        <w:ind w:firstLine="851"/>
        <w:rPr>
          <w:color w:val="000000"/>
        </w:rPr>
      </w:pPr>
      <w:r w:rsidRPr="00B617C3">
        <w:rPr>
          <w:color w:val="000000"/>
        </w:rPr>
        <w:t> </w:t>
      </w:r>
      <w:r w:rsidRPr="00B617C3">
        <w:rPr>
          <w:bCs/>
          <w:color w:val="000000"/>
        </w:rPr>
        <w:t xml:space="preserve">Опасный путь преступной жизни. </w:t>
      </w:r>
    </w:p>
    <w:p w:rsidR="000F2E3E" w:rsidRPr="00B617C3" w:rsidRDefault="000F2E3E" w:rsidP="000F2E3E">
      <w:pPr>
        <w:ind w:firstLine="851"/>
        <w:rPr>
          <w:color w:val="000000"/>
        </w:rPr>
      </w:pPr>
      <w:r w:rsidRPr="00B617C3">
        <w:rPr>
          <w:bCs/>
          <w:color w:val="000000"/>
        </w:rPr>
        <w:lastRenderedPageBreak/>
        <w:t> </w:t>
      </w:r>
      <w:r w:rsidRPr="00B617C3">
        <w:rPr>
          <w:color w:val="000000"/>
        </w:rPr>
        <w:t>Причины противоправного поведения в подростковом возрасте. Преступление. Уголовная ответственность несовершеннолетних. Наказание несовершеннолетних, их виды. Проступки, ответственность за их совершение. Задержание подростка правоохранительными органами. Правила поведения и права подростка при задержании.</w:t>
      </w:r>
    </w:p>
    <w:p w:rsidR="000F2E3E" w:rsidRPr="00B617C3" w:rsidRDefault="000F2E3E" w:rsidP="000F2E3E">
      <w:pPr>
        <w:ind w:firstLine="851"/>
        <w:rPr>
          <w:color w:val="000000"/>
        </w:rPr>
      </w:pPr>
      <w:r w:rsidRPr="00B617C3">
        <w:rPr>
          <w:color w:val="000000"/>
        </w:rPr>
        <w:t> </w:t>
      </w:r>
      <w:r w:rsidRPr="00B617C3">
        <w:rPr>
          <w:bCs/>
          <w:color w:val="000000"/>
        </w:rPr>
        <w:t xml:space="preserve">Заброшенные, одинокие, непонятые. </w:t>
      </w:r>
    </w:p>
    <w:p w:rsidR="000F2E3E" w:rsidRPr="00B617C3" w:rsidRDefault="000F2E3E" w:rsidP="000F2E3E">
      <w:pPr>
        <w:ind w:firstLine="851"/>
        <w:rPr>
          <w:color w:val="000000"/>
        </w:rPr>
      </w:pPr>
      <w:r w:rsidRPr="00B617C3">
        <w:rPr>
          <w:color w:val="000000"/>
        </w:rPr>
        <w:t>Подростковая нервозность, раздражительность. Страхи. Защитная агрессивность. Одиночество.</w:t>
      </w:r>
    </w:p>
    <w:p w:rsidR="000F2E3E" w:rsidRPr="00B617C3" w:rsidRDefault="000F2E3E" w:rsidP="000F2E3E">
      <w:pPr>
        <w:ind w:firstLine="851"/>
        <w:rPr>
          <w:color w:val="000000"/>
        </w:rPr>
      </w:pPr>
      <w:r w:rsidRPr="00B617C3">
        <w:rPr>
          <w:color w:val="000000"/>
        </w:rPr>
        <w:t>Одиночество в современном обществе. Специфика подросткового одиночества. Депрессия, ее причины и проявления. Пути выхода из депрессии.</w:t>
      </w:r>
    </w:p>
    <w:p w:rsidR="000F2E3E" w:rsidRPr="00B617C3" w:rsidRDefault="000F2E3E" w:rsidP="000F2E3E">
      <w:pPr>
        <w:ind w:firstLine="851"/>
        <w:rPr>
          <w:color w:val="000000"/>
        </w:rPr>
      </w:pPr>
      <w:r w:rsidRPr="00B617C3">
        <w:rPr>
          <w:color w:val="000000"/>
        </w:rPr>
        <w:t> </w:t>
      </w:r>
      <w:r w:rsidRPr="00B617C3">
        <w:rPr>
          <w:bCs/>
          <w:color w:val="000000"/>
        </w:rPr>
        <w:t xml:space="preserve">Подросток в обществе риска. </w:t>
      </w:r>
    </w:p>
    <w:p w:rsidR="000F2E3E" w:rsidRPr="00B617C3" w:rsidRDefault="000F2E3E" w:rsidP="000F2E3E">
      <w:pPr>
        <w:ind w:firstLine="851"/>
        <w:rPr>
          <w:color w:val="000000"/>
        </w:rPr>
      </w:pPr>
      <w:r w:rsidRPr="00B617C3">
        <w:rPr>
          <w:bCs/>
          <w:color w:val="000000"/>
        </w:rPr>
        <w:t> </w:t>
      </w:r>
      <w:r w:rsidRPr="00B617C3">
        <w:rPr>
          <w:color w:val="000000"/>
        </w:rPr>
        <w:t>Современное общество как источник опасности. Поведение подростка как источник опасности.</w:t>
      </w:r>
    </w:p>
    <w:p w:rsidR="000F2E3E" w:rsidRPr="00B617C3" w:rsidRDefault="000F2E3E" w:rsidP="000F2E3E">
      <w:pPr>
        <w:ind w:firstLine="851"/>
        <w:rPr>
          <w:color w:val="000000"/>
        </w:rPr>
      </w:pPr>
      <w:r w:rsidRPr="00B617C3">
        <w:rPr>
          <w:color w:val="000000"/>
        </w:rPr>
        <w:t>Необходимость развития чувства безопасности. Подростковые ситуации риска, их характеристика.</w:t>
      </w:r>
    </w:p>
    <w:p w:rsidR="000F2E3E" w:rsidRPr="00B617C3" w:rsidRDefault="000F2E3E" w:rsidP="000F2E3E">
      <w:pPr>
        <w:ind w:firstLine="851"/>
        <w:rPr>
          <w:color w:val="000000"/>
        </w:rPr>
      </w:pPr>
      <w:r w:rsidRPr="00B617C3">
        <w:rPr>
          <w:color w:val="000000"/>
        </w:rPr>
        <w:t>Источники риска: повышенный уровень шума, городской транспорт, курение, наркомания, негативное влияние фильмов.</w:t>
      </w:r>
    </w:p>
    <w:p w:rsidR="000F2E3E" w:rsidRPr="00B617C3" w:rsidRDefault="000F2E3E" w:rsidP="000F2E3E">
      <w:pPr>
        <w:ind w:firstLine="851"/>
        <w:rPr>
          <w:b/>
          <w:bCs/>
          <w:i/>
          <w:color w:val="000000"/>
          <w:u w:val="single"/>
        </w:rPr>
      </w:pPr>
      <w:r w:rsidRPr="00B617C3">
        <w:rPr>
          <w:b/>
          <w:i/>
          <w:color w:val="000000"/>
          <w:u w:val="single"/>
        </w:rPr>
        <w:t> </w:t>
      </w:r>
      <w:r w:rsidRPr="00B617C3">
        <w:rPr>
          <w:b/>
          <w:bCs/>
          <w:i/>
          <w:color w:val="000000"/>
          <w:u w:val="single"/>
        </w:rPr>
        <w:t>УУД</w:t>
      </w:r>
    </w:p>
    <w:p w:rsidR="000F2E3E" w:rsidRPr="00B617C3" w:rsidRDefault="000F2E3E" w:rsidP="000F2E3E">
      <w:r w:rsidRPr="00B617C3">
        <w:t>(П</w:t>
      </w:r>
      <w:proofErr w:type="gramStart"/>
      <w:r w:rsidRPr="00B617C3">
        <w:t>)Р</w:t>
      </w:r>
      <w:proofErr w:type="gramEnd"/>
      <w:r w:rsidRPr="00B617C3">
        <w:t xml:space="preserve">ефлексия способов и условий действия; контроль и оценка процесса и результатов деятельности </w:t>
      </w:r>
    </w:p>
    <w:p w:rsidR="000F2E3E" w:rsidRPr="00B617C3" w:rsidRDefault="000F2E3E" w:rsidP="000F2E3E"/>
    <w:p w:rsidR="000F2E3E" w:rsidRPr="00B617C3" w:rsidRDefault="000F2E3E" w:rsidP="000F2E3E">
      <w:r w:rsidRPr="00B617C3">
        <w:t>(Л</w:t>
      </w:r>
      <w:proofErr w:type="gramStart"/>
      <w:r w:rsidRPr="00B617C3">
        <w:t>)С</w:t>
      </w:r>
      <w:proofErr w:type="gramEnd"/>
      <w:r w:rsidRPr="00B617C3">
        <w:t xml:space="preserve">амооценка; адекватное понимания причин успеха или неуспеха в УД; следование в поведении моральным нормам и этическим требованиям </w:t>
      </w:r>
    </w:p>
    <w:p w:rsidR="000F2E3E" w:rsidRPr="00B617C3" w:rsidRDefault="000F2E3E" w:rsidP="000F2E3E"/>
    <w:p w:rsidR="000F2E3E" w:rsidRPr="00B617C3" w:rsidRDefault="000F2E3E" w:rsidP="000F2E3E">
      <w:r w:rsidRPr="00B617C3">
        <w:t>(К</w:t>
      </w:r>
      <w:proofErr w:type="gramStart"/>
      <w:r w:rsidRPr="00B617C3">
        <w:t>)В</w:t>
      </w:r>
      <w:proofErr w:type="gramEnd"/>
      <w:r w:rsidRPr="00B617C3">
        <w:t xml:space="preserve">ыражение своих мыслей полно и точно; формулирование и аргументация своего мнения, учёт разных мнений </w:t>
      </w:r>
    </w:p>
    <w:p w:rsidR="000F2E3E" w:rsidRPr="00B617C3" w:rsidRDefault="000F2E3E" w:rsidP="000F2E3E">
      <w:pPr>
        <w:ind w:firstLine="851"/>
        <w:rPr>
          <w:color w:val="000000"/>
        </w:rPr>
      </w:pPr>
    </w:p>
    <w:p w:rsidR="000F2E3E" w:rsidRPr="00B617C3" w:rsidRDefault="000F2E3E" w:rsidP="000F2E3E">
      <w:pPr>
        <w:ind w:firstLine="851"/>
        <w:rPr>
          <w:b/>
          <w:i/>
          <w:color w:val="000000"/>
        </w:rPr>
      </w:pPr>
      <w:r w:rsidRPr="00B617C3">
        <w:rPr>
          <w:b/>
          <w:bCs/>
          <w:i/>
          <w:color w:val="000000"/>
        </w:rPr>
        <w:t>Раздел 4. Образ жизни подростка. (6 часов)</w:t>
      </w:r>
    </w:p>
    <w:p w:rsidR="000F2E3E" w:rsidRPr="00B617C3" w:rsidRDefault="000F2E3E" w:rsidP="000F2E3E">
      <w:pPr>
        <w:ind w:firstLine="851"/>
        <w:rPr>
          <w:color w:val="000000"/>
        </w:rPr>
      </w:pPr>
    </w:p>
    <w:p w:rsidR="000F2E3E" w:rsidRPr="00B617C3" w:rsidRDefault="000F2E3E" w:rsidP="000F2E3E">
      <w:pPr>
        <w:ind w:firstLine="851"/>
        <w:rPr>
          <w:color w:val="000000"/>
        </w:rPr>
      </w:pPr>
      <w:r w:rsidRPr="00B617C3">
        <w:rPr>
          <w:color w:val="000000"/>
        </w:rPr>
        <w:t> </w:t>
      </w:r>
      <w:r w:rsidRPr="00B617C3">
        <w:rPr>
          <w:bCs/>
          <w:color w:val="000000"/>
        </w:rPr>
        <w:t xml:space="preserve">Подростковая культура. </w:t>
      </w:r>
    </w:p>
    <w:p w:rsidR="000F2E3E" w:rsidRPr="00B617C3" w:rsidRDefault="000F2E3E" w:rsidP="000F2E3E">
      <w:pPr>
        <w:ind w:firstLine="851"/>
        <w:rPr>
          <w:color w:val="000000"/>
        </w:rPr>
      </w:pPr>
      <w:r w:rsidRPr="00B617C3">
        <w:rPr>
          <w:bCs/>
          <w:color w:val="000000"/>
        </w:rPr>
        <w:t> </w:t>
      </w:r>
      <w:r w:rsidRPr="00B617C3">
        <w:rPr>
          <w:color w:val="000000"/>
        </w:rPr>
        <w:t>Формальные коллективы подростков. Неформальные коллективы подростков. Подростковая культура, ее особенности. Одежда подростков. Молодежная музыка. Увлечения. Система ценностей.</w:t>
      </w:r>
    </w:p>
    <w:p w:rsidR="000F2E3E" w:rsidRPr="00B617C3" w:rsidRDefault="000F2E3E" w:rsidP="000F2E3E">
      <w:pPr>
        <w:ind w:firstLine="851"/>
        <w:rPr>
          <w:color w:val="000000"/>
        </w:rPr>
      </w:pPr>
      <w:r w:rsidRPr="00B617C3">
        <w:rPr>
          <w:color w:val="000000"/>
        </w:rPr>
        <w:t>Место подростковой культуры в обществе.</w:t>
      </w:r>
    </w:p>
    <w:p w:rsidR="000F2E3E" w:rsidRPr="00B617C3" w:rsidRDefault="000F2E3E" w:rsidP="000F2E3E">
      <w:pPr>
        <w:ind w:firstLine="851"/>
        <w:rPr>
          <w:color w:val="000000"/>
        </w:rPr>
      </w:pPr>
      <w:r w:rsidRPr="00B617C3">
        <w:rPr>
          <w:color w:val="000000"/>
        </w:rPr>
        <w:t> </w:t>
      </w:r>
      <w:r w:rsidRPr="00B617C3">
        <w:rPr>
          <w:bCs/>
          <w:color w:val="000000"/>
        </w:rPr>
        <w:t xml:space="preserve">Образ жизни. </w:t>
      </w:r>
    </w:p>
    <w:p w:rsidR="000F2E3E" w:rsidRPr="00B617C3" w:rsidRDefault="000F2E3E" w:rsidP="000F2E3E">
      <w:pPr>
        <w:ind w:firstLine="851"/>
        <w:rPr>
          <w:color w:val="000000"/>
        </w:rPr>
      </w:pPr>
      <w:r w:rsidRPr="00B617C3">
        <w:rPr>
          <w:color w:val="000000"/>
        </w:rPr>
        <w:t> Понятие образа жизни. Образ жизни человека, семьи, народа. Факторы, влияющие на образ жизни.</w:t>
      </w:r>
    </w:p>
    <w:p w:rsidR="000F2E3E" w:rsidRPr="00B617C3" w:rsidRDefault="000F2E3E" w:rsidP="000F2E3E">
      <w:pPr>
        <w:ind w:firstLine="851"/>
        <w:rPr>
          <w:color w:val="000000"/>
        </w:rPr>
      </w:pPr>
      <w:r w:rsidRPr="00B617C3">
        <w:rPr>
          <w:color w:val="000000"/>
        </w:rPr>
        <w:t>Изменение образа жизни со временем. Образ жизни разных народов, его характерные черты.</w:t>
      </w:r>
    </w:p>
    <w:p w:rsidR="000F2E3E" w:rsidRPr="00B617C3" w:rsidRDefault="000F2E3E" w:rsidP="000F2E3E">
      <w:pPr>
        <w:ind w:firstLine="851"/>
        <w:rPr>
          <w:color w:val="000000"/>
        </w:rPr>
      </w:pPr>
      <w:r w:rsidRPr="00B617C3">
        <w:rPr>
          <w:color w:val="000000"/>
        </w:rPr>
        <w:t> </w:t>
      </w:r>
      <w:r w:rsidRPr="00B617C3">
        <w:rPr>
          <w:bCs/>
          <w:color w:val="000000"/>
        </w:rPr>
        <w:t xml:space="preserve">Досуг и отдых. </w:t>
      </w:r>
    </w:p>
    <w:p w:rsidR="000F2E3E" w:rsidRPr="00B617C3" w:rsidRDefault="000F2E3E" w:rsidP="000F2E3E">
      <w:pPr>
        <w:ind w:firstLine="851"/>
        <w:rPr>
          <w:color w:val="000000"/>
        </w:rPr>
      </w:pPr>
      <w:r w:rsidRPr="00B617C3">
        <w:rPr>
          <w:color w:val="000000"/>
        </w:rPr>
        <w:t>Досуг и отдых - часть повседневного образа жизни.</w:t>
      </w:r>
    </w:p>
    <w:p w:rsidR="000F2E3E" w:rsidRPr="00B617C3" w:rsidRDefault="000F2E3E" w:rsidP="000F2E3E">
      <w:pPr>
        <w:ind w:firstLine="851"/>
        <w:rPr>
          <w:color w:val="000000"/>
        </w:rPr>
      </w:pPr>
      <w:r w:rsidRPr="00B617C3">
        <w:rPr>
          <w:color w:val="000000"/>
        </w:rPr>
        <w:t>Понятие досуга. Основные характеристики досуга: продолжительность, место и способ проведения.</w:t>
      </w:r>
    </w:p>
    <w:p w:rsidR="000F2E3E" w:rsidRPr="00B617C3" w:rsidRDefault="000F2E3E" w:rsidP="000F2E3E">
      <w:pPr>
        <w:ind w:firstLine="851"/>
        <w:rPr>
          <w:color w:val="000000"/>
        </w:rPr>
      </w:pPr>
      <w:r w:rsidRPr="00B617C3">
        <w:rPr>
          <w:color w:val="000000"/>
        </w:rPr>
        <w:t>Отдых, его особенности в различные исторические эпохи у разных народов.</w:t>
      </w:r>
    </w:p>
    <w:p w:rsidR="000F2E3E" w:rsidRPr="00B617C3" w:rsidRDefault="000F2E3E" w:rsidP="000F2E3E">
      <w:pPr>
        <w:ind w:firstLine="851"/>
        <w:rPr>
          <w:color w:val="000000"/>
        </w:rPr>
      </w:pPr>
      <w:r w:rsidRPr="00B617C3">
        <w:rPr>
          <w:color w:val="000000"/>
        </w:rPr>
        <w:t>Досуг. Различные виды досуга у разных народов. Культурный досуг. Свободное время россиян.</w:t>
      </w:r>
    </w:p>
    <w:p w:rsidR="000F2E3E" w:rsidRPr="00B617C3" w:rsidRDefault="000F2E3E" w:rsidP="000F2E3E">
      <w:pPr>
        <w:ind w:firstLine="851"/>
        <w:rPr>
          <w:color w:val="000000"/>
        </w:rPr>
      </w:pPr>
      <w:r w:rsidRPr="00B617C3">
        <w:rPr>
          <w:color w:val="000000"/>
        </w:rPr>
        <w:t>Преобладание пассивного досуга. Досуг и отдых российских подростков.</w:t>
      </w:r>
    </w:p>
    <w:p w:rsidR="000F2E3E" w:rsidRPr="00B617C3" w:rsidRDefault="000F2E3E" w:rsidP="000F2E3E">
      <w:pPr>
        <w:ind w:firstLine="851"/>
        <w:rPr>
          <w:color w:val="000000"/>
        </w:rPr>
      </w:pPr>
      <w:r w:rsidRPr="00B617C3">
        <w:rPr>
          <w:color w:val="000000"/>
        </w:rPr>
        <w:t> </w:t>
      </w:r>
      <w:r w:rsidRPr="00B617C3">
        <w:rPr>
          <w:bCs/>
          <w:color w:val="000000"/>
        </w:rPr>
        <w:t>Развитие спорта.</w:t>
      </w:r>
    </w:p>
    <w:p w:rsidR="000F2E3E" w:rsidRPr="00B617C3" w:rsidRDefault="000F2E3E" w:rsidP="000F2E3E">
      <w:pPr>
        <w:ind w:firstLine="851"/>
        <w:rPr>
          <w:color w:val="000000"/>
        </w:rPr>
      </w:pPr>
      <w:r w:rsidRPr="00B617C3">
        <w:rPr>
          <w:color w:val="000000"/>
        </w:rPr>
        <w:t> Определение спорта. Спорт в различные исторические времена. Олимпийские игры (история).</w:t>
      </w:r>
    </w:p>
    <w:p w:rsidR="000F2E3E" w:rsidRPr="00B617C3" w:rsidRDefault="000F2E3E" w:rsidP="000F2E3E">
      <w:pPr>
        <w:ind w:firstLine="851"/>
        <w:rPr>
          <w:color w:val="000000"/>
        </w:rPr>
      </w:pPr>
      <w:r w:rsidRPr="00B617C3">
        <w:rPr>
          <w:color w:val="000000"/>
        </w:rPr>
        <w:t xml:space="preserve">Спорт в </w:t>
      </w:r>
      <w:proofErr w:type="spellStart"/>
      <w:r w:rsidRPr="00B617C3">
        <w:rPr>
          <w:color w:val="000000"/>
        </w:rPr>
        <w:t>ХХв</w:t>
      </w:r>
      <w:proofErr w:type="spellEnd"/>
      <w:r w:rsidRPr="00B617C3">
        <w:rPr>
          <w:color w:val="000000"/>
        </w:rPr>
        <w:t>.: профессиональный и любительский. Молодежь и спорт. Современные популярные виды спорта молодежи: спортивный велосипед, виндсерфинг, ролики. Пассивный образ жизни, его отрицательные последствия.</w:t>
      </w:r>
    </w:p>
    <w:p w:rsidR="000F2E3E" w:rsidRPr="00B617C3" w:rsidRDefault="000F2E3E" w:rsidP="000F2E3E">
      <w:pPr>
        <w:ind w:firstLine="851"/>
        <w:rPr>
          <w:color w:val="000000"/>
        </w:rPr>
      </w:pPr>
      <w:r w:rsidRPr="00B617C3">
        <w:rPr>
          <w:color w:val="000000"/>
        </w:rPr>
        <w:lastRenderedPageBreak/>
        <w:t> </w:t>
      </w:r>
      <w:r w:rsidRPr="00B617C3">
        <w:rPr>
          <w:bCs/>
          <w:color w:val="000000"/>
        </w:rPr>
        <w:t>Речевое поведение.</w:t>
      </w:r>
    </w:p>
    <w:p w:rsidR="000F2E3E" w:rsidRPr="00B617C3" w:rsidRDefault="000F2E3E" w:rsidP="000F2E3E">
      <w:pPr>
        <w:ind w:firstLine="851"/>
        <w:rPr>
          <w:color w:val="000000"/>
        </w:rPr>
      </w:pPr>
      <w:r w:rsidRPr="00B617C3">
        <w:rPr>
          <w:color w:val="000000"/>
        </w:rPr>
        <w:t> Значение речевого поведения. Пять жанров речевого поведения подростков. Хвастовство.</w:t>
      </w:r>
    </w:p>
    <w:p w:rsidR="000F2E3E" w:rsidRPr="00B617C3" w:rsidRDefault="000F2E3E" w:rsidP="000F2E3E">
      <w:pPr>
        <w:ind w:firstLine="851"/>
        <w:rPr>
          <w:color w:val="000000"/>
        </w:rPr>
      </w:pPr>
      <w:r w:rsidRPr="00B617C3">
        <w:rPr>
          <w:color w:val="000000"/>
        </w:rPr>
        <w:t>Осуждение. Оскорбление. Непомерное оскорбление. Угроза. Одобрение. Значение подросткового сленга. Воспитание речевого поведения.</w:t>
      </w:r>
    </w:p>
    <w:p w:rsidR="000F2E3E" w:rsidRPr="00B617C3" w:rsidRDefault="000F2E3E" w:rsidP="000F2E3E">
      <w:pPr>
        <w:ind w:firstLine="851"/>
        <w:rPr>
          <w:bCs/>
          <w:color w:val="000000"/>
        </w:rPr>
      </w:pPr>
      <w:r w:rsidRPr="00B617C3">
        <w:rPr>
          <w:color w:val="000000"/>
        </w:rPr>
        <w:t> </w:t>
      </w:r>
      <w:r w:rsidRPr="00B617C3">
        <w:rPr>
          <w:bCs/>
          <w:color w:val="000000"/>
        </w:rPr>
        <w:t xml:space="preserve">Обобщающе-повторительный урок </w:t>
      </w:r>
    </w:p>
    <w:p w:rsidR="000F2E3E" w:rsidRPr="00B617C3" w:rsidRDefault="000F2E3E" w:rsidP="000F2E3E">
      <w:pPr>
        <w:ind w:firstLine="851"/>
        <w:rPr>
          <w:b/>
          <w:i/>
          <w:color w:val="000000"/>
          <w:u w:val="single"/>
        </w:rPr>
      </w:pPr>
      <w:r w:rsidRPr="00B617C3">
        <w:rPr>
          <w:b/>
          <w:bCs/>
          <w:i/>
          <w:color w:val="000000"/>
          <w:u w:val="single"/>
        </w:rPr>
        <w:t>УУД</w:t>
      </w:r>
    </w:p>
    <w:p w:rsidR="000F2E3E" w:rsidRPr="00B617C3" w:rsidRDefault="000F2E3E" w:rsidP="000F2E3E">
      <w:r w:rsidRPr="00B617C3">
        <w:rPr>
          <w:color w:val="000000"/>
        </w:rPr>
        <w:t> </w:t>
      </w:r>
      <w:r w:rsidRPr="00B617C3">
        <w:t>(П</w:t>
      </w:r>
      <w:proofErr w:type="gramStart"/>
      <w:r w:rsidRPr="00B617C3">
        <w:t>)А</w:t>
      </w:r>
      <w:proofErr w:type="gramEnd"/>
      <w:r w:rsidRPr="00B617C3">
        <w:t xml:space="preserve">нализ объектов с целью выделения признаков и синтез как составления целого из частей; подведение под понятие; выдвижение гипотез и их обоснование </w:t>
      </w:r>
    </w:p>
    <w:p w:rsidR="000F2E3E" w:rsidRPr="00B617C3" w:rsidRDefault="000F2E3E" w:rsidP="000F2E3E">
      <w:r w:rsidRPr="00B617C3">
        <w:t>(К</w:t>
      </w:r>
      <w:proofErr w:type="gramStart"/>
      <w:r w:rsidRPr="00B617C3">
        <w:t>)В</w:t>
      </w:r>
      <w:proofErr w:type="gramEnd"/>
      <w:r w:rsidRPr="00B617C3">
        <w:t xml:space="preserve">ыражение своих мыслей с полнотой и точностью; формулирование и аргументация своего мнения; учёт разных мнений . </w:t>
      </w:r>
      <w:r w:rsidRPr="00B617C3">
        <w:rPr>
          <w:bCs/>
          <w:color w:val="000000"/>
        </w:rPr>
        <w:t>Уметь организовываться к работе</w:t>
      </w:r>
      <w:r w:rsidRPr="00B617C3">
        <w:t xml:space="preserve"> </w:t>
      </w:r>
    </w:p>
    <w:p w:rsidR="000F2E3E" w:rsidRPr="00B617C3" w:rsidRDefault="000F2E3E" w:rsidP="000F2E3E">
      <w:r w:rsidRPr="00B617C3">
        <w:t>(Л</w:t>
      </w:r>
      <w:proofErr w:type="gramStart"/>
      <w:r w:rsidRPr="00B617C3">
        <w:t>)О</w:t>
      </w:r>
      <w:proofErr w:type="gramEnd"/>
      <w:r w:rsidRPr="00B617C3">
        <w:t xml:space="preserve">ценивание </w:t>
      </w:r>
      <w:proofErr w:type="spellStart"/>
      <w:r w:rsidRPr="00B617C3">
        <w:t>усваемого</w:t>
      </w:r>
      <w:proofErr w:type="spellEnd"/>
      <w:r w:rsidRPr="00B617C3">
        <w:t xml:space="preserve"> содержания. Самооценка; адекватное понимания причин успеха или неуспеха в УД; следование в поведении моральным нормам и этическим требованиям </w:t>
      </w:r>
    </w:p>
    <w:p w:rsidR="000F2E3E" w:rsidRPr="00B617C3" w:rsidRDefault="000F2E3E" w:rsidP="000F2E3E">
      <w:r w:rsidRPr="00B617C3">
        <w:t>(Р</w:t>
      </w:r>
      <w:proofErr w:type="gramStart"/>
      <w:r w:rsidRPr="00B617C3">
        <w:t>)К</w:t>
      </w:r>
      <w:proofErr w:type="gramEnd"/>
      <w:r w:rsidRPr="00B617C3">
        <w:t xml:space="preserve">онтроль, коррекция, оценка </w:t>
      </w:r>
    </w:p>
    <w:p w:rsidR="000F2E3E" w:rsidRPr="00B617C3" w:rsidRDefault="000F2E3E" w:rsidP="000F2E3E">
      <w:pPr>
        <w:ind w:firstLine="851"/>
        <w:rPr>
          <w:color w:val="000000"/>
        </w:rPr>
      </w:pPr>
    </w:p>
    <w:p w:rsidR="000F2E3E" w:rsidRPr="00B617C3" w:rsidRDefault="000F2E3E" w:rsidP="000F2E3E">
      <w:pPr>
        <w:ind w:firstLine="851"/>
        <w:rPr>
          <w:color w:val="000000"/>
        </w:rPr>
      </w:pPr>
    </w:p>
    <w:p w:rsidR="000F2E3E" w:rsidRPr="00B617C3" w:rsidRDefault="000F2E3E" w:rsidP="000F2E3E">
      <w:pPr>
        <w:ind w:firstLine="851"/>
        <w:rPr>
          <w:b/>
          <w:bCs/>
          <w:i/>
          <w:color w:val="000000"/>
        </w:rPr>
      </w:pPr>
      <w:r w:rsidRPr="00B617C3">
        <w:rPr>
          <w:b/>
          <w:bCs/>
          <w:i/>
          <w:color w:val="000000"/>
        </w:rPr>
        <w:t>Раздел 5. Подросток и его жилая среда. (3 часа)</w:t>
      </w:r>
    </w:p>
    <w:p w:rsidR="000F2E3E" w:rsidRPr="00B617C3" w:rsidRDefault="000F2E3E" w:rsidP="000F2E3E">
      <w:pPr>
        <w:ind w:firstLine="851"/>
        <w:rPr>
          <w:b/>
          <w:i/>
          <w:color w:val="000000"/>
        </w:rPr>
      </w:pPr>
    </w:p>
    <w:p w:rsidR="000F2E3E" w:rsidRPr="00B617C3" w:rsidRDefault="000F2E3E" w:rsidP="000F2E3E">
      <w:pPr>
        <w:ind w:firstLine="851"/>
        <w:rPr>
          <w:color w:val="000000"/>
        </w:rPr>
      </w:pPr>
      <w:r w:rsidRPr="00B617C3">
        <w:rPr>
          <w:color w:val="000000"/>
        </w:rPr>
        <w:t>Возникновение городов. Восточный город. Римский форум. Средневековый город. Современный город. Законы развития города. Пригородная зона.</w:t>
      </w:r>
    </w:p>
    <w:p w:rsidR="000F2E3E" w:rsidRPr="00B617C3" w:rsidRDefault="000F2E3E" w:rsidP="000F2E3E">
      <w:pPr>
        <w:ind w:firstLine="851"/>
        <w:rPr>
          <w:color w:val="000000"/>
        </w:rPr>
      </w:pPr>
      <w:r w:rsidRPr="00B617C3">
        <w:rPr>
          <w:color w:val="000000"/>
        </w:rPr>
        <w:t> </w:t>
      </w:r>
      <w:r w:rsidRPr="00B617C3">
        <w:rPr>
          <w:bCs/>
          <w:color w:val="000000"/>
        </w:rPr>
        <w:t xml:space="preserve">Город и урбанизация </w:t>
      </w:r>
    </w:p>
    <w:p w:rsidR="000F2E3E" w:rsidRPr="00B617C3" w:rsidRDefault="000F2E3E" w:rsidP="000F2E3E">
      <w:pPr>
        <w:ind w:firstLine="851"/>
        <w:rPr>
          <w:color w:val="000000"/>
        </w:rPr>
      </w:pPr>
      <w:r w:rsidRPr="00B617C3">
        <w:rPr>
          <w:b/>
          <w:bCs/>
          <w:color w:val="000000"/>
        </w:rPr>
        <w:t> </w:t>
      </w:r>
      <w:r w:rsidRPr="00B617C3">
        <w:rPr>
          <w:color w:val="000000"/>
        </w:rPr>
        <w:t>Урбанизация. Процесс урбанизации, его проявления. Качество городской жизни. Плюсы и минусы городской жизни. Проблемы горожан: нервные нагрузки, малоподвижный образ жизни, неправильное питание.</w:t>
      </w:r>
    </w:p>
    <w:p w:rsidR="000F2E3E" w:rsidRPr="00B617C3" w:rsidRDefault="000F2E3E" w:rsidP="000F2E3E">
      <w:pPr>
        <w:ind w:firstLine="851"/>
        <w:rPr>
          <w:color w:val="000000"/>
        </w:rPr>
      </w:pPr>
      <w:r w:rsidRPr="00B617C3">
        <w:rPr>
          <w:color w:val="000000"/>
        </w:rPr>
        <w:t> </w:t>
      </w:r>
      <w:r w:rsidRPr="00B617C3">
        <w:rPr>
          <w:bCs/>
          <w:color w:val="000000"/>
        </w:rPr>
        <w:t>Город и село.</w:t>
      </w:r>
    </w:p>
    <w:p w:rsidR="000F2E3E" w:rsidRPr="00B617C3" w:rsidRDefault="000F2E3E" w:rsidP="000F2E3E">
      <w:pPr>
        <w:ind w:firstLine="851"/>
        <w:rPr>
          <w:color w:val="000000"/>
        </w:rPr>
      </w:pPr>
      <w:r w:rsidRPr="00B617C3">
        <w:rPr>
          <w:b/>
          <w:bCs/>
          <w:color w:val="000000"/>
        </w:rPr>
        <w:t> </w:t>
      </w:r>
      <w:r w:rsidRPr="00B617C3">
        <w:rPr>
          <w:color w:val="000000"/>
        </w:rPr>
        <w:t>Город и село – две основные среды обитания человека. Отличительные черты городской среды. Роль городов в развитии общества. Особенности сельской среды. Труд и отдых в городе и в селе.</w:t>
      </w:r>
    </w:p>
    <w:p w:rsidR="000F2E3E" w:rsidRPr="00B617C3" w:rsidRDefault="000F2E3E" w:rsidP="000F2E3E">
      <w:pPr>
        <w:ind w:firstLine="851"/>
        <w:rPr>
          <w:color w:val="000000"/>
        </w:rPr>
      </w:pPr>
      <w:r w:rsidRPr="00B617C3">
        <w:rPr>
          <w:color w:val="000000"/>
        </w:rPr>
        <w:t> </w:t>
      </w:r>
      <w:r w:rsidRPr="00B617C3">
        <w:rPr>
          <w:bCs/>
          <w:color w:val="000000"/>
        </w:rPr>
        <w:t>Город: отчуждение людей и влияние быстрых перемен.</w:t>
      </w:r>
    </w:p>
    <w:p w:rsidR="000F2E3E" w:rsidRPr="00B617C3" w:rsidRDefault="000F2E3E" w:rsidP="000F2E3E">
      <w:pPr>
        <w:ind w:firstLine="851"/>
        <w:rPr>
          <w:color w:val="000000"/>
        </w:rPr>
      </w:pPr>
      <w:r w:rsidRPr="00B617C3">
        <w:rPr>
          <w:color w:val="000000"/>
        </w:rPr>
        <w:t> Влияние города на отношения между людьми. Общение и уединение. Человек среди незнакомых людей: дистанция, отчуждение. Благо и зло отчуждения между людьми. Подросток в городской среде.</w:t>
      </w:r>
    </w:p>
    <w:p w:rsidR="000F2E3E" w:rsidRPr="00B617C3" w:rsidRDefault="000F2E3E" w:rsidP="000F2E3E">
      <w:pPr>
        <w:ind w:firstLine="851"/>
        <w:rPr>
          <w:color w:val="000000"/>
        </w:rPr>
      </w:pPr>
      <w:r w:rsidRPr="00B617C3">
        <w:rPr>
          <w:color w:val="000000"/>
        </w:rPr>
        <w:t>Города и технический прогресс. Влияние технического прогресса на молодежь.</w:t>
      </w:r>
    </w:p>
    <w:p w:rsidR="000F2E3E" w:rsidRPr="00B617C3" w:rsidRDefault="000F2E3E" w:rsidP="000F2E3E">
      <w:r w:rsidRPr="00B617C3">
        <w:rPr>
          <w:color w:val="000000"/>
        </w:rPr>
        <w:t> </w:t>
      </w:r>
      <w:r w:rsidRPr="00B617C3">
        <w:t>(П</w:t>
      </w:r>
      <w:proofErr w:type="gramStart"/>
      <w:r w:rsidRPr="00B617C3">
        <w:t>)А</w:t>
      </w:r>
      <w:proofErr w:type="gramEnd"/>
      <w:r w:rsidRPr="00B617C3">
        <w:t xml:space="preserve">нализ объектов с целью выделения признаков и синтез как составления целого из частей; подведение под понятие; выдвижение гипотез и их обоснование </w:t>
      </w:r>
    </w:p>
    <w:p w:rsidR="000F2E3E" w:rsidRPr="00B617C3" w:rsidRDefault="000F2E3E" w:rsidP="000F2E3E">
      <w:r w:rsidRPr="00B617C3">
        <w:t>(К</w:t>
      </w:r>
      <w:proofErr w:type="gramStart"/>
      <w:r w:rsidRPr="00B617C3">
        <w:t>)В</w:t>
      </w:r>
      <w:proofErr w:type="gramEnd"/>
      <w:r w:rsidRPr="00B617C3">
        <w:t xml:space="preserve">ыражение своих мыслей с полнотой и точностью; формулирование и аргументация своего мнения; учёт разных мнений . </w:t>
      </w:r>
      <w:r w:rsidRPr="00B617C3">
        <w:rPr>
          <w:bCs/>
          <w:color w:val="000000"/>
        </w:rPr>
        <w:t>Уметь организовываться к работе</w:t>
      </w:r>
      <w:r w:rsidRPr="00B617C3">
        <w:t xml:space="preserve"> </w:t>
      </w:r>
    </w:p>
    <w:p w:rsidR="000F2E3E" w:rsidRPr="00B617C3" w:rsidRDefault="000F2E3E" w:rsidP="000F2E3E">
      <w:r w:rsidRPr="00B617C3">
        <w:t>(Л</w:t>
      </w:r>
      <w:proofErr w:type="gramStart"/>
      <w:r w:rsidRPr="00B617C3">
        <w:t>)О</w:t>
      </w:r>
      <w:proofErr w:type="gramEnd"/>
      <w:r w:rsidRPr="00B617C3">
        <w:t xml:space="preserve">ценивание </w:t>
      </w:r>
      <w:proofErr w:type="spellStart"/>
      <w:r w:rsidRPr="00B617C3">
        <w:t>усваемого</w:t>
      </w:r>
      <w:proofErr w:type="spellEnd"/>
      <w:r w:rsidRPr="00B617C3">
        <w:t xml:space="preserve"> содержания. Самооценка; адекватное понимания причин успеха или неуспеха в УД; следование в поведении моральным нормам и этическим требованиям </w:t>
      </w:r>
    </w:p>
    <w:p w:rsidR="000F2E3E" w:rsidRPr="00B617C3" w:rsidRDefault="000F2E3E" w:rsidP="000F2E3E">
      <w:r w:rsidRPr="00B617C3">
        <w:t>(Р</w:t>
      </w:r>
      <w:proofErr w:type="gramStart"/>
      <w:r w:rsidRPr="00B617C3">
        <w:t>)К</w:t>
      </w:r>
      <w:proofErr w:type="gramEnd"/>
      <w:r w:rsidRPr="00B617C3">
        <w:t xml:space="preserve">онтроль, коррекция, оценка </w:t>
      </w:r>
    </w:p>
    <w:p w:rsidR="000F2E3E" w:rsidRPr="00B617C3" w:rsidRDefault="000F2E3E" w:rsidP="000F2E3E">
      <w:pPr>
        <w:ind w:firstLine="851"/>
        <w:rPr>
          <w:color w:val="000000"/>
        </w:rPr>
      </w:pPr>
    </w:p>
    <w:p w:rsidR="000F2E3E" w:rsidRPr="00B617C3" w:rsidRDefault="000F2E3E" w:rsidP="000F2E3E">
      <w:pPr>
        <w:ind w:firstLine="851"/>
        <w:rPr>
          <w:bCs/>
          <w:i/>
          <w:color w:val="000000"/>
          <w:u w:val="single"/>
        </w:rPr>
      </w:pPr>
      <w:r w:rsidRPr="00B617C3">
        <w:rPr>
          <w:bCs/>
          <w:i/>
          <w:color w:val="000000"/>
          <w:u w:val="single"/>
        </w:rPr>
        <w:t>Требования к уровню подготовки учащихся:</w:t>
      </w:r>
    </w:p>
    <w:p w:rsidR="000F2E3E" w:rsidRPr="00B617C3" w:rsidRDefault="000F2E3E" w:rsidP="000F2E3E">
      <w:pPr>
        <w:ind w:firstLine="851"/>
        <w:rPr>
          <w:i/>
          <w:color w:val="000000"/>
          <w:u w:val="single"/>
        </w:rPr>
      </w:pPr>
    </w:p>
    <w:p w:rsidR="000F2E3E" w:rsidRPr="00B617C3" w:rsidRDefault="000F2E3E" w:rsidP="000F2E3E">
      <w:pPr>
        <w:ind w:firstLine="851"/>
        <w:rPr>
          <w:color w:val="000000"/>
        </w:rPr>
      </w:pPr>
      <w:r w:rsidRPr="00B617C3">
        <w:rPr>
          <w:color w:val="000000"/>
        </w:rPr>
        <w:t> 1</w:t>
      </w:r>
      <w:proofErr w:type="gramStart"/>
      <w:r w:rsidRPr="00B617C3">
        <w:rPr>
          <w:color w:val="000000"/>
        </w:rPr>
        <w:t xml:space="preserve"> О</w:t>
      </w:r>
      <w:proofErr w:type="gramEnd"/>
      <w:r w:rsidRPr="00B617C3">
        <w:rPr>
          <w:color w:val="000000"/>
        </w:rPr>
        <w:t>бъяснять смысл понятий: Город. Пригородная зона. Город-спутник. Урбанизация. Качество жизни, городская жизнь, городская среда. Село. Сельская жизнь. Отчуждение людей.</w:t>
      </w:r>
    </w:p>
    <w:p w:rsidR="000F2E3E" w:rsidRPr="00B617C3" w:rsidRDefault="000F2E3E" w:rsidP="000F2E3E">
      <w:pPr>
        <w:ind w:firstLine="851"/>
        <w:rPr>
          <w:color w:val="000000"/>
        </w:rPr>
      </w:pPr>
      <w:r w:rsidRPr="00B617C3">
        <w:rPr>
          <w:color w:val="000000"/>
        </w:rPr>
        <w:t> 2. Называть плюсы и минусы городской жизни</w:t>
      </w:r>
    </w:p>
    <w:p w:rsidR="000F2E3E" w:rsidRPr="00B617C3" w:rsidRDefault="000F2E3E" w:rsidP="000F2E3E">
      <w:pPr>
        <w:ind w:firstLine="851"/>
        <w:rPr>
          <w:color w:val="000000"/>
        </w:rPr>
      </w:pPr>
      <w:r w:rsidRPr="00B617C3">
        <w:rPr>
          <w:color w:val="000000"/>
        </w:rPr>
        <w:t> 3. Сравнивать город и село</w:t>
      </w:r>
    </w:p>
    <w:p w:rsidR="000F2E3E" w:rsidRPr="00B617C3" w:rsidRDefault="000F2E3E" w:rsidP="000F2E3E">
      <w:pPr>
        <w:ind w:firstLine="851"/>
        <w:rPr>
          <w:color w:val="000000"/>
        </w:rPr>
      </w:pPr>
      <w:r w:rsidRPr="00B617C3">
        <w:rPr>
          <w:color w:val="000000"/>
        </w:rPr>
        <w:t> </w:t>
      </w:r>
    </w:p>
    <w:p w:rsidR="000F2E3E" w:rsidRPr="00B617C3" w:rsidRDefault="000F2E3E" w:rsidP="000F2E3E">
      <w:pPr>
        <w:ind w:firstLine="851"/>
        <w:rPr>
          <w:color w:val="000000"/>
        </w:rPr>
      </w:pPr>
      <w:r w:rsidRPr="00B617C3">
        <w:rPr>
          <w:bCs/>
          <w:color w:val="000000"/>
        </w:rPr>
        <w:t>В каком пространстве мы обитаем.</w:t>
      </w:r>
    </w:p>
    <w:p w:rsidR="000F2E3E" w:rsidRPr="00B617C3" w:rsidRDefault="000F2E3E" w:rsidP="000F2E3E">
      <w:pPr>
        <w:ind w:firstLine="851"/>
        <w:rPr>
          <w:color w:val="000000"/>
        </w:rPr>
      </w:pPr>
      <w:r w:rsidRPr="00B617C3">
        <w:rPr>
          <w:b/>
          <w:bCs/>
          <w:color w:val="000000"/>
        </w:rPr>
        <w:t> </w:t>
      </w:r>
      <w:r w:rsidRPr="00B617C3">
        <w:rPr>
          <w:color w:val="000000"/>
        </w:rPr>
        <w:t xml:space="preserve">Понятие «социальное пространство». Общественная территория. Поведение на общественной территории. Домашняя территория. Поведение дома. Личное пространство. </w:t>
      </w:r>
      <w:r w:rsidRPr="00B617C3">
        <w:rPr>
          <w:color w:val="000000"/>
        </w:rPr>
        <w:lastRenderedPageBreak/>
        <w:t>Социальное пространство подростков. Сосуществование людей. Перенаселение, его последствия.</w:t>
      </w:r>
    </w:p>
    <w:p w:rsidR="000F2E3E" w:rsidRPr="00B617C3" w:rsidRDefault="000F2E3E" w:rsidP="000F2E3E">
      <w:pPr>
        <w:ind w:firstLine="851"/>
        <w:rPr>
          <w:color w:val="000000"/>
        </w:rPr>
      </w:pPr>
      <w:r w:rsidRPr="00B617C3">
        <w:rPr>
          <w:color w:val="000000"/>
        </w:rPr>
        <w:t> </w:t>
      </w:r>
      <w:r w:rsidRPr="00B617C3">
        <w:rPr>
          <w:bCs/>
          <w:color w:val="000000"/>
        </w:rPr>
        <w:t>Дом, в котором мы живем.</w:t>
      </w:r>
    </w:p>
    <w:p w:rsidR="000F2E3E" w:rsidRPr="00B617C3" w:rsidRDefault="000F2E3E" w:rsidP="000F2E3E">
      <w:pPr>
        <w:ind w:firstLine="851"/>
        <w:rPr>
          <w:color w:val="000000"/>
        </w:rPr>
      </w:pPr>
      <w:r w:rsidRPr="00B617C3">
        <w:rPr>
          <w:b/>
          <w:bCs/>
          <w:color w:val="000000"/>
        </w:rPr>
        <w:t> </w:t>
      </w:r>
      <w:r w:rsidRPr="00B617C3">
        <w:rPr>
          <w:color w:val="000000"/>
        </w:rPr>
        <w:t>Понятие «дом». Дом в жизни человека. Эволюция жилища: дом в первобытном обществе, дом в античности, дом в Средневековье. Современное жилище, его характерные черты. Плюсы и минусы городского жилья.</w:t>
      </w:r>
    </w:p>
    <w:p w:rsidR="000F2E3E" w:rsidRPr="00B617C3" w:rsidRDefault="000F2E3E" w:rsidP="000F2E3E">
      <w:pPr>
        <w:ind w:firstLine="851"/>
        <w:rPr>
          <w:color w:val="000000"/>
        </w:rPr>
      </w:pPr>
      <w:r w:rsidRPr="00B617C3">
        <w:rPr>
          <w:color w:val="000000"/>
        </w:rPr>
        <w:t> </w:t>
      </w:r>
    </w:p>
    <w:p w:rsidR="000F2E3E" w:rsidRPr="00B617C3" w:rsidRDefault="000F2E3E" w:rsidP="000F2E3E">
      <w:pPr>
        <w:ind w:firstLine="851"/>
        <w:rPr>
          <w:color w:val="000000"/>
        </w:rPr>
      </w:pPr>
      <w:r w:rsidRPr="00B617C3">
        <w:rPr>
          <w:color w:val="000000"/>
        </w:rPr>
        <w:t xml:space="preserve">Повторение и обобщение по теме: «Курс обществознания 7 класс» (1 час) </w:t>
      </w:r>
    </w:p>
    <w:p w:rsidR="000F2E3E" w:rsidRPr="00B617C3" w:rsidRDefault="000F2E3E" w:rsidP="000F2E3E">
      <w:r w:rsidRPr="00B617C3">
        <w:t>(П</w:t>
      </w:r>
      <w:proofErr w:type="gramStart"/>
      <w:r w:rsidRPr="00B617C3">
        <w:t>)А</w:t>
      </w:r>
      <w:proofErr w:type="gramEnd"/>
      <w:r w:rsidRPr="00B617C3">
        <w:t xml:space="preserve">нализ объектов с целью выделения признаков и синтез как составления целого из частей; подведение под понятие; выдвижение гипотез и их обоснование </w:t>
      </w:r>
    </w:p>
    <w:p w:rsidR="000F2E3E" w:rsidRPr="00B617C3" w:rsidRDefault="000F2E3E" w:rsidP="000F2E3E">
      <w:r w:rsidRPr="00B617C3">
        <w:t>(К</w:t>
      </w:r>
      <w:proofErr w:type="gramStart"/>
      <w:r w:rsidRPr="00B617C3">
        <w:t>)В</w:t>
      </w:r>
      <w:proofErr w:type="gramEnd"/>
      <w:r w:rsidRPr="00B617C3">
        <w:t xml:space="preserve">ыражение своих мыслей с полнотой и точностью; формулирование и аргументация своего мнения; учёт разных мнений . </w:t>
      </w:r>
      <w:r w:rsidRPr="00B617C3">
        <w:rPr>
          <w:bCs/>
          <w:color w:val="000000"/>
        </w:rPr>
        <w:t>Уметь организовываться к работе</w:t>
      </w:r>
      <w:r w:rsidRPr="00B617C3">
        <w:t xml:space="preserve"> </w:t>
      </w:r>
    </w:p>
    <w:p w:rsidR="000F2E3E" w:rsidRPr="00B617C3" w:rsidRDefault="000F2E3E" w:rsidP="000F2E3E">
      <w:r w:rsidRPr="00B617C3">
        <w:t>(Л</w:t>
      </w:r>
      <w:proofErr w:type="gramStart"/>
      <w:r w:rsidRPr="00B617C3">
        <w:t>)О</w:t>
      </w:r>
      <w:proofErr w:type="gramEnd"/>
      <w:r w:rsidRPr="00B617C3">
        <w:t xml:space="preserve">ценивание </w:t>
      </w:r>
      <w:proofErr w:type="spellStart"/>
      <w:r w:rsidRPr="00B617C3">
        <w:t>усваемого</w:t>
      </w:r>
      <w:proofErr w:type="spellEnd"/>
      <w:r w:rsidRPr="00B617C3">
        <w:t xml:space="preserve"> содержания. Самооценка; адекватное понимания причин успеха или неуспеха в УД; следование в поведении моральным нормам и этическим требованиям </w:t>
      </w:r>
    </w:p>
    <w:p w:rsidR="000F2E3E" w:rsidRPr="00B617C3" w:rsidRDefault="000F2E3E" w:rsidP="000F2E3E">
      <w:r w:rsidRPr="00B617C3">
        <w:t>(Р</w:t>
      </w:r>
      <w:proofErr w:type="gramStart"/>
      <w:r w:rsidRPr="00B617C3">
        <w:t>)К</w:t>
      </w:r>
      <w:proofErr w:type="gramEnd"/>
      <w:r w:rsidRPr="00B617C3">
        <w:t xml:space="preserve">онтроль, коррекция, оценка </w:t>
      </w:r>
    </w:p>
    <w:p w:rsidR="000F2E3E" w:rsidRPr="00B617C3" w:rsidRDefault="000F2E3E" w:rsidP="000F2E3E">
      <w:pPr>
        <w:ind w:firstLine="851"/>
        <w:rPr>
          <w:bCs/>
          <w:color w:val="000000"/>
        </w:rPr>
      </w:pPr>
    </w:p>
    <w:p w:rsidR="000F2E3E" w:rsidRPr="00B617C3" w:rsidRDefault="000F2E3E" w:rsidP="000F2E3E">
      <w:pPr>
        <w:ind w:firstLine="851"/>
        <w:rPr>
          <w:i/>
          <w:color w:val="000000"/>
          <w:u w:val="single"/>
        </w:rPr>
      </w:pPr>
      <w:r w:rsidRPr="00B617C3">
        <w:rPr>
          <w:bCs/>
          <w:i/>
          <w:color w:val="000000"/>
          <w:u w:val="single"/>
        </w:rPr>
        <w:t>Требования к уровню подготовки учащихся:</w:t>
      </w:r>
    </w:p>
    <w:p w:rsidR="000F2E3E" w:rsidRPr="00B617C3" w:rsidRDefault="000F2E3E" w:rsidP="000F2E3E">
      <w:pPr>
        <w:ind w:firstLine="851"/>
        <w:rPr>
          <w:color w:val="000000"/>
        </w:rPr>
      </w:pPr>
      <w:r w:rsidRPr="00B617C3">
        <w:rPr>
          <w:bCs/>
          <w:color w:val="000000"/>
        </w:rPr>
        <w:t> </w:t>
      </w:r>
    </w:p>
    <w:p w:rsidR="000F2E3E" w:rsidRPr="00B617C3" w:rsidRDefault="000F2E3E" w:rsidP="000F2E3E">
      <w:pPr>
        <w:ind w:firstLine="851"/>
        <w:rPr>
          <w:color w:val="000000"/>
        </w:rPr>
      </w:pPr>
      <w:r w:rsidRPr="00B617C3">
        <w:rPr>
          <w:color w:val="000000"/>
        </w:rPr>
        <w:t xml:space="preserve">1. </w:t>
      </w:r>
      <w:proofErr w:type="gramStart"/>
      <w:r w:rsidRPr="00B617C3">
        <w:rPr>
          <w:color w:val="000000"/>
        </w:rPr>
        <w:t>Объяснять смысл понятий социальная среда подростка, оптимизм, пессимизм, максимализм, конформизм, группа, конфликт, межличностные отношения, свои, чужие, другие, выбор, свобода, ценностные ориентиры, гражданская позиция, гражданин, гражданство, дееспособность, правоспособность, преступление, уголовная ответственность, кража, грабеж,</w:t>
      </w:r>
      <w:proofErr w:type="gramEnd"/>
    </w:p>
    <w:p w:rsidR="000F2E3E" w:rsidRPr="00B617C3" w:rsidRDefault="000F2E3E" w:rsidP="000F2E3E">
      <w:pPr>
        <w:ind w:firstLine="851"/>
        <w:rPr>
          <w:color w:val="000000"/>
        </w:rPr>
      </w:pPr>
      <w:r w:rsidRPr="00B617C3">
        <w:rPr>
          <w:color w:val="000000"/>
        </w:rPr>
        <w:t> 2. Называть основные нормы морали.</w:t>
      </w:r>
    </w:p>
    <w:p w:rsidR="000F2E3E" w:rsidRPr="00B617C3" w:rsidRDefault="000F2E3E" w:rsidP="000F2E3E">
      <w:pPr>
        <w:ind w:firstLine="851"/>
        <w:rPr>
          <w:color w:val="000000"/>
        </w:rPr>
      </w:pPr>
      <w:r w:rsidRPr="00B617C3">
        <w:rPr>
          <w:color w:val="000000"/>
        </w:rPr>
        <w:t>3.Приводить примеры морального выбора</w:t>
      </w:r>
    </w:p>
    <w:p w:rsidR="000F2E3E" w:rsidRPr="00B617C3" w:rsidRDefault="000F2E3E" w:rsidP="000F2E3E">
      <w:pPr>
        <w:ind w:firstLine="851"/>
        <w:rPr>
          <w:color w:val="000000"/>
        </w:rPr>
      </w:pPr>
      <w:r w:rsidRPr="00B617C3">
        <w:rPr>
          <w:color w:val="000000"/>
        </w:rPr>
        <w:t>4.Характеризовать подростка как гражданина</w:t>
      </w:r>
    </w:p>
    <w:p w:rsidR="000F2E3E" w:rsidRPr="00B617C3" w:rsidRDefault="000F2E3E" w:rsidP="000F2E3E">
      <w:pPr>
        <w:ind w:firstLine="851"/>
        <w:rPr>
          <w:color w:val="000000"/>
        </w:rPr>
      </w:pPr>
      <w:r w:rsidRPr="00B617C3">
        <w:rPr>
          <w:color w:val="000000"/>
        </w:rPr>
        <w:t>5. Приводить примеры уголовной ответственности несовершеннолетних</w:t>
      </w:r>
    </w:p>
    <w:p w:rsidR="000F2E3E" w:rsidRPr="00B617C3" w:rsidRDefault="000F2E3E" w:rsidP="000F2E3E">
      <w:pPr>
        <w:ind w:firstLine="851"/>
        <w:rPr>
          <w:color w:val="000000"/>
        </w:rPr>
      </w:pPr>
      <w:r w:rsidRPr="00B617C3">
        <w:rPr>
          <w:bCs/>
          <w:color w:val="000000"/>
        </w:rPr>
        <w:t> </w:t>
      </w:r>
    </w:p>
    <w:p w:rsidR="000F2E3E" w:rsidRPr="00B617C3" w:rsidRDefault="000F2E3E" w:rsidP="000F2E3E">
      <w:pPr>
        <w:ind w:firstLine="851"/>
        <w:rPr>
          <w:i/>
          <w:color w:val="000000"/>
          <w:u w:val="single"/>
        </w:rPr>
      </w:pPr>
      <w:r w:rsidRPr="00B617C3">
        <w:rPr>
          <w:bCs/>
          <w:i/>
          <w:color w:val="000000"/>
          <w:u w:val="single"/>
        </w:rPr>
        <w:t>Требования к уровню подготовки учащихся:</w:t>
      </w:r>
    </w:p>
    <w:p w:rsidR="000F2E3E" w:rsidRPr="00B617C3" w:rsidRDefault="000F2E3E" w:rsidP="000F2E3E">
      <w:pPr>
        <w:ind w:firstLine="851"/>
        <w:rPr>
          <w:color w:val="000000"/>
        </w:rPr>
      </w:pPr>
      <w:r w:rsidRPr="00B617C3">
        <w:rPr>
          <w:bCs/>
          <w:color w:val="000000"/>
        </w:rPr>
        <w:t> </w:t>
      </w:r>
    </w:p>
    <w:p w:rsidR="000F2E3E" w:rsidRPr="00B617C3" w:rsidRDefault="000F2E3E" w:rsidP="000F2E3E">
      <w:pPr>
        <w:ind w:firstLine="851"/>
        <w:rPr>
          <w:color w:val="000000"/>
        </w:rPr>
      </w:pPr>
      <w:r w:rsidRPr="00B617C3">
        <w:rPr>
          <w:color w:val="000000"/>
        </w:rPr>
        <w:t>1. Объяснять смысл понятий: культура, образ жизни, досуг, отдых. Свободное время, речевое поведение.</w:t>
      </w:r>
    </w:p>
    <w:p w:rsidR="000F2E3E" w:rsidRPr="00B617C3" w:rsidRDefault="000F2E3E" w:rsidP="000F2E3E">
      <w:r w:rsidRPr="00B617C3">
        <w:rPr>
          <w:color w:val="000000"/>
        </w:rPr>
        <w:t>2. Оценивать виды межличностных отношений</w:t>
      </w:r>
    </w:p>
    <w:p w:rsidR="000F2E3E" w:rsidRPr="00B617C3" w:rsidRDefault="000F2E3E" w:rsidP="000F2E3E">
      <w:pPr>
        <w:spacing w:before="100" w:beforeAutospacing="1" w:after="100" w:afterAutospacing="1"/>
        <w:ind w:firstLine="540"/>
        <w:rPr>
          <w:b/>
          <w:u w:val="single"/>
        </w:rPr>
      </w:pPr>
      <w:r w:rsidRPr="00B617C3">
        <w:rPr>
          <w:b/>
          <w:u w:val="single"/>
        </w:rPr>
        <w:t>Итоговое занятие (1 час)</w:t>
      </w:r>
    </w:p>
    <w:p w:rsidR="000F2E3E" w:rsidRDefault="000F2E3E" w:rsidP="000F2E3E">
      <w:pPr>
        <w:pStyle w:val="a3"/>
        <w:tabs>
          <w:tab w:val="left" w:pos="3893"/>
        </w:tabs>
        <w:spacing w:after="0" w:line="240" w:lineRule="auto"/>
        <w:jc w:val="center"/>
        <w:rPr>
          <w:rFonts w:ascii="Times New Roman" w:hAnsi="Times New Roman" w:cs="Times New Roman"/>
          <w:b/>
          <w:sz w:val="28"/>
          <w:szCs w:val="28"/>
        </w:rPr>
      </w:pPr>
      <w:r w:rsidRPr="000F2E3E">
        <w:rPr>
          <w:rFonts w:ascii="Times New Roman" w:hAnsi="Times New Roman" w:cs="Times New Roman"/>
          <w:b/>
          <w:sz w:val="28"/>
          <w:szCs w:val="28"/>
        </w:rPr>
        <w:t xml:space="preserve">Рекомендации </w:t>
      </w:r>
    </w:p>
    <w:p w:rsidR="000C1821" w:rsidRDefault="000F2E3E" w:rsidP="000F2E3E">
      <w:pPr>
        <w:pStyle w:val="a3"/>
        <w:tabs>
          <w:tab w:val="left" w:pos="3893"/>
        </w:tabs>
        <w:spacing w:after="0" w:line="240" w:lineRule="auto"/>
        <w:jc w:val="center"/>
        <w:rPr>
          <w:rFonts w:ascii="Times New Roman" w:hAnsi="Times New Roman" w:cs="Times New Roman"/>
          <w:b/>
          <w:sz w:val="28"/>
          <w:szCs w:val="28"/>
        </w:rPr>
      </w:pPr>
      <w:r w:rsidRPr="000F2E3E">
        <w:rPr>
          <w:rFonts w:ascii="Times New Roman" w:hAnsi="Times New Roman" w:cs="Times New Roman"/>
          <w:b/>
          <w:sz w:val="28"/>
          <w:szCs w:val="28"/>
        </w:rPr>
        <w:t>по оснащению учебного</w:t>
      </w:r>
      <w:r>
        <w:rPr>
          <w:rFonts w:ascii="Times New Roman" w:hAnsi="Times New Roman" w:cs="Times New Roman"/>
          <w:b/>
          <w:sz w:val="28"/>
          <w:szCs w:val="28"/>
        </w:rPr>
        <w:t xml:space="preserve"> </w:t>
      </w:r>
      <w:r>
        <w:rPr>
          <w:b/>
          <w:sz w:val="28"/>
          <w:szCs w:val="28"/>
        </w:rPr>
        <w:t>п</w:t>
      </w:r>
      <w:r w:rsidRPr="000F2E3E">
        <w:rPr>
          <w:rFonts w:ascii="Times New Roman" w:hAnsi="Times New Roman" w:cs="Times New Roman"/>
          <w:b/>
          <w:sz w:val="28"/>
          <w:szCs w:val="28"/>
        </w:rPr>
        <w:t>роцесса</w:t>
      </w:r>
    </w:p>
    <w:p w:rsidR="000F2E3E" w:rsidRPr="000F2E3E" w:rsidRDefault="000F2E3E" w:rsidP="000F2E3E">
      <w:pPr>
        <w:jc w:val="both"/>
        <w:rPr>
          <w:b/>
          <w:i/>
          <w:color w:val="000000"/>
        </w:rPr>
      </w:pPr>
      <w:r w:rsidRPr="000F2E3E">
        <w:rPr>
          <w:b/>
          <w:i/>
          <w:color w:val="000000"/>
        </w:rPr>
        <w:t>Список для учащихся:</w:t>
      </w:r>
    </w:p>
    <w:p w:rsidR="000F2E3E" w:rsidRPr="000F2E3E" w:rsidRDefault="000F2E3E" w:rsidP="000F2E3E">
      <w:pPr>
        <w:pStyle w:val="a3"/>
        <w:ind w:left="360"/>
        <w:rPr>
          <w:rFonts w:ascii="Times New Roman" w:hAnsi="Times New Roman" w:cs="Times New Roman"/>
          <w:i/>
          <w:sz w:val="24"/>
          <w:szCs w:val="24"/>
        </w:rPr>
      </w:pPr>
      <w:r w:rsidRPr="000F2E3E">
        <w:rPr>
          <w:rFonts w:ascii="Times New Roman" w:hAnsi="Times New Roman" w:cs="Times New Roman"/>
          <w:i/>
          <w:sz w:val="24"/>
          <w:szCs w:val="24"/>
        </w:rPr>
        <w:t>1. Рекомендуемая литература (основная).</w:t>
      </w:r>
    </w:p>
    <w:p w:rsidR="000F2E3E" w:rsidRPr="000F2E3E" w:rsidRDefault="000F2E3E" w:rsidP="000F2E3E">
      <w:pPr>
        <w:pStyle w:val="a3"/>
        <w:rPr>
          <w:rFonts w:ascii="Times New Roman" w:hAnsi="Times New Roman" w:cs="Times New Roman"/>
          <w:sz w:val="24"/>
          <w:szCs w:val="24"/>
        </w:rPr>
      </w:pPr>
      <w:r w:rsidRPr="000F2E3E">
        <w:rPr>
          <w:rFonts w:ascii="Times New Roman" w:hAnsi="Times New Roman" w:cs="Times New Roman"/>
          <w:sz w:val="24"/>
          <w:szCs w:val="24"/>
        </w:rPr>
        <w:t>Кравченко А.И., Е.А. Певцова  Обществознание: учебник для 7 класса. - М.; «Русское слово», 2012.</w:t>
      </w:r>
    </w:p>
    <w:p w:rsidR="000F2E3E" w:rsidRPr="000F2E3E" w:rsidRDefault="000F2E3E" w:rsidP="000F2E3E">
      <w:pPr>
        <w:pStyle w:val="a3"/>
        <w:rPr>
          <w:rFonts w:ascii="Times New Roman" w:hAnsi="Times New Roman" w:cs="Times New Roman"/>
          <w:sz w:val="24"/>
          <w:szCs w:val="24"/>
        </w:rPr>
      </w:pPr>
      <w:proofErr w:type="spellStart"/>
      <w:r w:rsidRPr="000F2E3E">
        <w:rPr>
          <w:rFonts w:ascii="Times New Roman" w:hAnsi="Times New Roman" w:cs="Times New Roman"/>
          <w:sz w:val="24"/>
          <w:szCs w:val="24"/>
        </w:rPr>
        <w:t>Хромова</w:t>
      </w:r>
      <w:proofErr w:type="spellEnd"/>
      <w:r w:rsidRPr="000F2E3E">
        <w:rPr>
          <w:rFonts w:ascii="Times New Roman" w:hAnsi="Times New Roman" w:cs="Times New Roman"/>
          <w:sz w:val="24"/>
          <w:szCs w:val="24"/>
        </w:rPr>
        <w:t xml:space="preserve"> И.С. Обществознание. Рабочая тетрадь 7 класс. (К учебнику Кравченко А.И.). – М.: «Русское слово», 2012</w:t>
      </w:r>
    </w:p>
    <w:p w:rsidR="000F2E3E" w:rsidRPr="000F2E3E" w:rsidRDefault="000F2E3E" w:rsidP="000F2E3E">
      <w:pPr>
        <w:ind w:left="360"/>
      </w:pPr>
    </w:p>
    <w:p w:rsidR="000F2E3E" w:rsidRPr="000F2E3E" w:rsidRDefault="000F2E3E" w:rsidP="000F2E3E">
      <w:pPr>
        <w:ind w:left="360"/>
        <w:rPr>
          <w:i/>
        </w:rPr>
      </w:pPr>
      <w:r w:rsidRPr="000F2E3E">
        <w:rPr>
          <w:i/>
        </w:rPr>
        <w:t>2. Рекомендуемая литература (дополнительная)</w:t>
      </w:r>
      <w:r w:rsidRPr="000F2E3E">
        <w:rPr>
          <w:i/>
          <w:color w:val="000000"/>
          <w:spacing w:val="-1"/>
        </w:rPr>
        <w:t>.</w:t>
      </w:r>
    </w:p>
    <w:p w:rsidR="000F2E3E" w:rsidRPr="000F2E3E" w:rsidRDefault="000F2E3E" w:rsidP="000F2E3E">
      <w:pPr>
        <w:ind w:left="360"/>
      </w:pPr>
    </w:p>
    <w:p w:rsidR="000F2E3E" w:rsidRPr="000F2E3E" w:rsidRDefault="000F2E3E" w:rsidP="000F2E3E">
      <w:pPr>
        <w:pStyle w:val="normal"/>
        <w:spacing w:before="0" w:beforeAutospacing="0" w:after="0" w:afterAutospacing="0"/>
        <w:ind w:left="360"/>
        <w:jc w:val="both"/>
        <w:rPr>
          <w:color w:val="000000"/>
        </w:rPr>
      </w:pPr>
      <w:proofErr w:type="spellStart"/>
      <w:r w:rsidRPr="000F2E3E">
        <w:rPr>
          <w:i/>
          <w:iCs/>
          <w:color w:val="000000"/>
        </w:rPr>
        <w:t>Байярд</w:t>
      </w:r>
      <w:proofErr w:type="spellEnd"/>
      <w:r w:rsidRPr="000F2E3E">
        <w:rPr>
          <w:i/>
          <w:iCs/>
          <w:color w:val="000000"/>
        </w:rPr>
        <w:t xml:space="preserve"> Р.Т., </w:t>
      </w:r>
      <w:proofErr w:type="spellStart"/>
      <w:r w:rsidRPr="000F2E3E">
        <w:rPr>
          <w:i/>
          <w:iCs/>
          <w:color w:val="000000"/>
        </w:rPr>
        <w:t>Байярд</w:t>
      </w:r>
      <w:proofErr w:type="spellEnd"/>
      <w:r w:rsidRPr="000F2E3E">
        <w:rPr>
          <w:i/>
          <w:iCs/>
          <w:color w:val="000000"/>
        </w:rPr>
        <w:t xml:space="preserve"> Д.</w:t>
      </w:r>
      <w:r w:rsidRPr="000F2E3E">
        <w:rPr>
          <w:rStyle w:val="apple-converted-space"/>
          <w:i/>
          <w:iCs/>
        </w:rPr>
        <w:t> </w:t>
      </w:r>
      <w:r w:rsidRPr="000F2E3E">
        <w:rPr>
          <w:color w:val="000000"/>
        </w:rPr>
        <w:t>Ваш беспокойный подросток. М., 1991.</w:t>
      </w:r>
    </w:p>
    <w:p w:rsidR="000F2E3E" w:rsidRPr="000F2E3E" w:rsidRDefault="000F2E3E" w:rsidP="000F2E3E">
      <w:pPr>
        <w:pStyle w:val="normal"/>
        <w:spacing w:before="0" w:beforeAutospacing="0" w:after="0" w:afterAutospacing="0"/>
        <w:ind w:firstLine="360"/>
        <w:jc w:val="both"/>
        <w:rPr>
          <w:color w:val="000000"/>
        </w:rPr>
      </w:pPr>
      <w:proofErr w:type="gramStart"/>
      <w:r w:rsidRPr="000F2E3E">
        <w:rPr>
          <w:i/>
          <w:iCs/>
          <w:color w:val="000000"/>
        </w:rPr>
        <w:t>Безруких М.Я. и др.</w:t>
      </w:r>
      <w:r w:rsidRPr="000F2E3E">
        <w:rPr>
          <w:rStyle w:val="apple-converted-space"/>
          <w:i/>
          <w:iCs/>
        </w:rPr>
        <w:t> </w:t>
      </w:r>
      <w:r w:rsidRPr="000F2E3E">
        <w:rPr>
          <w:color w:val="000000"/>
        </w:rPr>
        <w:t>Я и другие Я, или Правила поведения для всех.</w:t>
      </w:r>
      <w:proofErr w:type="gramEnd"/>
      <w:r w:rsidRPr="000F2E3E">
        <w:rPr>
          <w:color w:val="000000"/>
        </w:rPr>
        <w:t xml:space="preserve"> М., 1991.</w:t>
      </w:r>
    </w:p>
    <w:p w:rsidR="000F2E3E" w:rsidRPr="000F2E3E" w:rsidRDefault="000F2E3E" w:rsidP="000F2E3E">
      <w:pPr>
        <w:ind w:left="360"/>
        <w:rPr>
          <w:rStyle w:val="apple-style-span"/>
        </w:rPr>
      </w:pPr>
      <w:proofErr w:type="spellStart"/>
      <w:r w:rsidRPr="000F2E3E">
        <w:rPr>
          <w:rStyle w:val="apple-style-span"/>
          <w:i/>
          <w:iCs/>
          <w:color w:val="000000"/>
        </w:rPr>
        <w:t>Василенкова</w:t>
      </w:r>
      <w:proofErr w:type="spellEnd"/>
      <w:r w:rsidRPr="000F2E3E">
        <w:rPr>
          <w:rStyle w:val="apple-style-span"/>
          <w:i/>
          <w:iCs/>
          <w:color w:val="000000"/>
        </w:rPr>
        <w:t xml:space="preserve"> О.А.</w:t>
      </w:r>
      <w:r w:rsidRPr="000F2E3E">
        <w:rPr>
          <w:rStyle w:val="apple-converted-space"/>
          <w:color w:val="000000"/>
        </w:rPr>
        <w:t> </w:t>
      </w:r>
      <w:r w:rsidRPr="000F2E3E">
        <w:rPr>
          <w:rStyle w:val="apple-style-span"/>
          <w:color w:val="000000"/>
        </w:rPr>
        <w:t>Основы правовых знаний. 7 класс. М., 2002</w:t>
      </w:r>
    </w:p>
    <w:p w:rsidR="000F2E3E" w:rsidRPr="000F2E3E" w:rsidRDefault="000F2E3E" w:rsidP="000F2E3E">
      <w:pPr>
        <w:ind w:left="360"/>
      </w:pPr>
      <w:r w:rsidRPr="000F2E3E">
        <w:lastRenderedPageBreak/>
        <w:t>Калинина Ю.М. Удивительные вещи: научно-популярное издание для детей. М.: 2005.</w:t>
      </w:r>
    </w:p>
    <w:p w:rsidR="000F2E3E" w:rsidRPr="000F2E3E" w:rsidRDefault="000F2E3E" w:rsidP="000F2E3E">
      <w:pPr>
        <w:ind w:left="360"/>
      </w:pPr>
      <w:proofErr w:type="spellStart"/>
      <w:r w:rsidRPr="000F2E3E">
        <w:t>Опалев</w:t>
      </w:r>
      <w:proofErr w:type="spellEnd"/>
      <w:r w:rsidRPr="000F2E3E">
        <w:t xml:space="preserve"> А.В. Умение обращаться с людьми… Этикет делового человека. – М.: ЮНИТИ, 1996.</w:t>
      </w:r>
    </w:p>
    <w:p w:rsidR="000F2E3E" w:rsidRPr="000F2E3E" w:rsidRDefault="000F2E3E" w:rsidP="000F2E3E">
      <w:pPr>
        <w:ind w:left="360"/>
      </w:pPr>
      <w:r w:rsidRPr="000F2E3E">
        <w:t>Права человека: книга для чтения. 5-9 класс. Молодежный центр прав человека и правовой культуры. – М., 1998</w:t>
      </w:r>
    </w:p>
    <w:p w:rsidR="000F2E3E" w:rsidRPr="000F2E3E" w:rsidRDefault="000F2E3E" w:rsidP="000F2E3E">
      <w:pPr>
        <w:ind w:left="360"/>
      </w:pPr>
      <w:proofErr w:type="spellStart"/>
      <w:r w:rsidRPr="000F2E3E">
        <w:t>Черникова</w:t>
      </w:r>
      <w:proofErr w:type="spellEnd"/>
      <w:r w:rsidRPr="000F2E3E">
        <w:t xml:space="preserve"> Т.В. История России: учебник для 6-7 </w:t>
      </w:r>
      <w:proofErr w:type="spellStart"/>
      <w:r w:rsidRPr="000F2E3E">
        <w:t>кл</w:t>
      </w:r>
      <w:proofErr w:type="spellEnd"/>
      <w:r w:rsidRPr="000F2E3E">
        <w:t>./ под редакцией А.Н. Сахарова. М.: дрофа, 1997</w:t>
      </w:r>
    </w:p>
    <w:p w:rsidR="000F2E3E" w:rsidRPr="000F2E3E" w:rsidRDefault="000F2E3E" w:rsidP="000F2E3E">
      <w:pPr>
        <w:ind w:left="360"/>
      </w:pPr>
      <w:proofErr w:type="spellStart"/>
      <w:r w:rsidRPr="000F2E3E">
        <w:t>Шайхер</w:t>
      </w:r>
      <w:proofErr w:type="spellEnd"/>
      <w:r w:rsidRPr="000F2E3E">
        <w:t xml:space="preserve"> В.Ю. Антология мудрости. М.: Вече, 2005</w:t>
      </w:r>
    </w:p>
    <w:p w:rsidR="000F2E3E" w:rsidRPr="000F2E3E" w:rsidRDefault="000F2E3E" w:rsidP="000F2E3E">
      <w:pPr>
        <w:ind w:left="360"/>
      </w:pPr>
      <w:r w:rsidRPr="000F2E3E">
        <w:t>Этикет</w:t>
      </w:r>
      <w:proofErr w:type="gramStart"/>
      <w:r w:rsidRPr="000F2E3E">
        <w:t>/ А</w:t>
      </w:r>
      <w:proofErr w:type="gramEnd"/>
      <w:r w:rsidRPr="000F2E3E">
        <w:t xml:space="preserve">вт.-сост. </w:t>
      </w:r>
      <w:proofErr w:type="spellStart"/>
      <w:r w:rsidRPr="000F2E3E">
        <w:t>О.Н.Улищенко</w:t>
      </w:r>
      <w:proofErr w:type="spellEnd"/>
      <w:r w:rsidRPr="000F2E3E">
        <w:t>. – Харьков, 1998</w:t>
      </w:r>
    </w:p>
    <w:p w:rsidR="000F2E3E" w:rsidRPr="000F2E3E" w:rsidRDefault="000F2E3E" w:rsidP="000F2E3E">
      <w:pPr>
        <w:ind w:left="360"/>
        <w:rPr>
          <w:rStyle w:val="apple-style-span"/>
          <w:color w:val="000000"/>
        </w:rPr>
      </w:pPr>
      <w:proofErr w:type="spellStart"/>
      <w:r w:rsidRPr="000F2E3E">
        <w:rPr>
          <w:rStyle w:val="apple-style-span"/>
          <w:i/>
          <w:iCs/>
          <w:color w:val="000000"/>
        </w:rPr>
        <w:t>Ястребицкая</w:t>
      </w:r>
      <w:proofErr w:type="spellEnd"/>
      <w:r w:rsidRPr="000F2E3E">
        <w:rPr>
          <w:rStyle w:val="apple-style-span"/>
          <w:i/>
          <w:iCs/>
          <w:color w:val="000000"/>
        </w:rPr>
        <w:t xml:space="preserve"> А.Л.</w:t>
      </w:r>
      <w:r w:rsidRPr="000F2E3E">
        <w:rPr>
          <w:rStyle w:val="apple-converted-space"/>
          <w:i/>
          <w:iCs/>
          <w:color w:val="000000"/>
        </w:rPr>
        <w:t> </w:t>
      </w:r>
      <w:r w:rsidRPr="000F2E3E">
        <w:rPr>
          <w:rStyle w:val="apple-style-span"/>
          <w:color w:val="000000"/>
        </w:rPr>
        <w:t>Европейский город. М., 1993.</w:t>
      </w:r>
    </w:p>
    <w:p w:rsidR="000F2E3E" w:rsidRPr="000F2E3E" w:rsidRDefault="000F2E3E" w:rsidP="000F2E3E">
      <w:pPr>
        <w:jc w:val="both"/>
      </w:pPr>
      <w:r w:rsidRPr="000F2E3E">
        <w:rPr>
          <w:b/>
          <w:i/>
          <w:color w:val="000000"/>
        </w:rPr>
        <w:t>Список для учителя</w:t>
      </w:r>
      <w:r w:rsidRPr="000F2E3E">
        <w:rPr>
          <w:color w:val="000000"/>
        </w:rPr>
        <w:t>:</w:t>
      </w:r>
    </w:p>
    <w:p w:rsidR="000F2E3E" w:rsidRPr="000F2E3E" w:rsidRDefault="000F2E3E" w:rsidP="000F2E3E">
      <w:pPr>
        <w:numPr>
          <w:ilvl w:val="0"/>
          <w:numId w:val="6"/>
        </w:numPr>
        <w:rPr>
          <w:i/>
        </w:rPr>
      </w:pPr>
      <w:r w:rsidRPr="000F2E3E">
        <w:rPr>
          <w:i/>
        </w:rPr>
        <w:t>Рекомендуемая литература (основная).</w:t>
      </w:r>
    </w:p>
    <w:p w:rsidR="000F2E3E" w:rsidRPr="000F2E3E" w:rsidRDefault="000F2E3E" w:rsidP="000F2E3E">
      <w:pPr>
        <w:pStyle w:val="a3"/>
        <w:rPr>
          <w:rFonts w:ascii="Times New Roman" w:hAnsi="Times New Roman" w:cs="Times New Roman"/>
          <w:sz w:val="24"/>
          <w:szCs w:val="24"/>
        </w:rPr>
      </w:pPr>
      <w:r w:rsidRPr="000F2E3E">
        <w:rPr>
          <w:rFonts w:ascii="Times New Roman" w:hAnsi="Times New Roman" w:cs="Times New Roman"/>
          <w:sz w:val="24"/>
          <w:szCs w:val="24"/>
        </w:rPr>
        <w:t xml:space="preserve">Кравченко А.И., </w:t>
      </w:r>
      <w:proofErr w:type="spellStart"/>
      <w:r w:rsidRPr="000F2E3E">
        <w:rPr>
          <w:rFonts w:ascii="Times New Roman" w:hAnsi="Times New Roman" w:cs="Times New Roman"/>
          <w:sz w:val="24"/>
          <w:szCs w:val="24"/>
        </w:rPr>
        <w:t>Хромова</w:t>
      </w:r>
      <w:proofErr w:type="spellEnd"/>
      <w:r w:rsidRPr="000F2E3E">
        <w:rPr>
          <w:rFonts w:ascii="Times New Roman" w:hAnsi="Times New Roman" w:cs="Times New Roman"/>
          <w:sz w:val="24"/>
          <w:szCs w:val="24"/>
        </w:rPr>
        <w:t xml:space="preserve"> И.С. Программа курса «Обществознание» для 5-7 </w:t>
      </w:r>
      <w:proofErr w:type="spellStart"/>
      <w:r w:rsidRPr="000F2E3E">
        <w:rPr>
          <w:rFonts w:ascii="Times New Roman" w:hAnsi="Times New Roman" w:cs="Times New Roman"/>
          <w:sz w:val="24"/>
          <w:szCs w:val="24"/>
        </w:rPr>
        <w:t>кл</w:t>
      </w:r>
      <w:proofErr w:type="spellEnd"/>
      <w:r w:rsidRPr="000F2E3E">
        <w:rPr>
          <w:rFonts w:ascii="Times New Roman" w:hAnsi="Times New Roman" w:cs="Times New Roman"/>
          <w:sz w:val="24"/>
          <w:szCs w:val="24"/>
        </w:rPr>
        <w:t>. общеобразовательных учреждений. – М.: Русское слово, 2006.</w:t>
      </w:r>
    </w:p>
    <w:p w:rsidR="000F2E3E" w:rsidRPr="000F2E3E" w:rsidRDefault="000F2E3E" w:rsidP="000F2E3E">
      <w:pPr>
        <w:pStyle w:val="a3"/>
        <w:rPr>
          <w:rFonts w:ascii="Times New Roman" w:hAnsi="Times New Roman" w:cs="Times New Roman"/>
          <w:sz w:val="24"/>
          <w:szCs w:val="24"/>
        </w:rPr>
      </w:pPr>
      <w:r w:rsidRPr="000F2E3E">
        <w:rPr>
          <w:rFonts w:ascii="Times New Roman" w:hAnsi="Times New Roman" w:cs="Times New Roman"/>
          <w:sz w:val="24"/>
          <w:szCs w:val="24"/>
        </w:rPr>
        <w:t>Кравченко А.И., Е.А. Певцова  Обществознание: учебник для 7 класса. - М.; «Русское слово», 2011.</w:t>
      </w:r>
    </w:p>
    <w:p w:rsidR="000F2E3E" w:rsidRPr="000F2E3E" w:rsidRDefault="000F2E3E" w:rsidP="000F2E3E">
      <w:pPr>
        <w:shd w:val="clear" w:color="auto" w:fill="FFFFFF"/>
        <w:ind w:left="708"/>
      </w:pPr>
      <w:r w:rsidRPr="000F2E3E">
        <w:t>Обществознание. 7 класс. Поурочные планы по учебнику А.И.Кравченко, Е.А.Певцовой. Автор-составитель Н.С.Кочетов – Волгоград, «Учитель», 2011</w:t>
      </w:r>
    </w:p>
    <w:p w:rsidR="000F2E3E" w:rsidRDefault="000F2E3E" w:rsidP="000F2E3E">
      <w:pPr>
        <w:shd w:val="clear" w:color="auto" w:fill="FFFFFF"/>
        <w:ind w:left="708"/>
        <w:rPr>
          <w:rStyle w:val="apple-style-span"/>
          <w:shd w:val="clear" w:color="auto" w:fill="F2F2EF"/>
        </w:rPr>
      </w:pPr>
      <w:r w:rsidRPr="000F2E3E">
        <w:rPr>
          <w:rStyle w:val="a5"/>
          <w:b w:val="0"/>
          <w:shd w:val="clear" w:color="auto" w:fill="F2F2EF"/>
        </w:rPr>
        <w:t>Поурочные планы по обществознанию</w:t>
      </w:r>
      <w:r w:rsidRPr="000F2E3E">
        <w:rPr>
          <w:rStyle w:val="apple-style-span"/>
          <w:shd w:val="clear" w:color="auto" w:fill="F2F2EF"/>
        </w:rPr>
        <w:t>. 7класс (по учебнику А.И. Кравченко).  Методическое пособие с электронным приложением / авт.-сост. Е.Н. Сорокина. – М.</w:t>
      </w:r>
      <w:proofErr w:type="gramStart"/>
      <w:r w:rsidRPr="000F2E3E">
        <w:rPr>
          <w:rStyle w:val="apple-style-span"/>
          <w:shd w:val="clear" w:color="auto" w:fill="F2F2EF"/>
        </w:rPr>
        <w:t xml:space="preserve"> :</w:t>
      </w:r>
      <w:proofErr w:type="gramEnd"/>
      <w:r w:rsidRPr="000F2E3E">
        <w:rPr>
          <w:rStyle w:val="apple-style-span"/>
          <w:shd w:val="clear" w:color="auto" w:fill="F2F2EF"/>
        </w:rPr>
        <w:t xml:space="preserve"> Планета, 2011</w:t>
      </w:r>
    </w:p>
    <w:p w:rsidR="000F2E3E" w:rsidRDefault="000F2E3E" w:rsidP="000F2E3E">
      <w:pPr>
        <w:shd w:val="clear" w:color="auto" w:fill="FFFFFF"/>
        <w:ind w:left="708"/>
        <w:rPr>
          <w:rStyle w:val="apple-style-span"/>
          <w:shd w:val="clear" w:color="auto" w:fill="F2F2EF"/>
        </w:rPr>
      </w:pPr>
    </w:p>
    <w:p w:rsidR="000F2E3E" w:rsidRPr="000F2E3E" w:rsidRDefault="000F2E3E" w:rsidP="000F2E3E">
      <w:pPr>
        <w:ind w:left="360"/>
        <w:jc w:val="both"/>
        <w:rPr>
          <w:b/>
          <w:i/>
        </w:rPr>
      </w:pPr>
      <w:r w:rsidRPr="000F2E3E">
        <w:rPr>
          <w:b/>
          <w:i/>
        </w:rPr>
        <w:t>Перечень используемых средств обучения (</w:t>
      </w:r>
      <w:proofErr w:type="spellStart"/>
      <w:r w:rsidRPr="000F2E3E">
        <w:rPr>
          <w:b/>
          <w:i/>
        </w:rPr>
        <w:t>мультимедийные</w:t>
      </w:r>
      <w:proofErr w:type="spellEnd"/>
      <w:r w:rsidRPr="000F2E3E">
        <w:rPr>
          <w:b/>
          <w:i/>
        </w:rPr>
        <w:t xml:space="preserve"> презентации, обучающие программы, электронные учебные пособия, </w:t>
      </w:r>
      <w:r w:rsidRPr="000F2E3E">
        <w:rPr>
          <w:b/>
          <w:i/>
          <w:spacing w:val="-4"/>
        </w:rPr>
        <w:t xml:space="preserve">видеофильмы и др.). </w:t>
      </w:r>
    </w:p>
    <w:p w:rsidR="000F2E3E" w:rsidRPr="000F2E3E" w:rsidRDefault="000F2E3E" w:rsidP="000F2E3E">
      <w:pPr>
        <w:jc w:val="both"/>
      </w:pPr>
      <w:r w:rsidRPr="000F2E3E">
        <w:t xml:space="preserve">      Большая советская энциклопедия. – </w:t>
      </w:r>
      <w:r w:rsidRPr="000F2E3E">
        <w:rPr>
          <w:u w:val="single"/>
          <w:lang w:val="en-US"/>
        </w:rPr>
        <w:t>http</w:t>
      </w:r>
      <w:r w:rsidRPr="000F2E3E">
        <w:rPr>
          <w:u w:val="single"/>
        </w:rPr>
        <w:t>://</w:t>
      </w:r>
      <w:r w:rsidRPr="000F2E3E">
        <w:rPr>
          <w:u w:val="single"/>
          <w:lang w:val="en-US"/>
        </w:rPr>
        <w:t>www</w:t>
      </w:r>
      <w:r w:rsidRPr="000F2E3E">
        <w:rPr>
          <w:u w:val="single"/>
        </w:rPr>
        <w:t>.</w:t>
      </w:r>
      <w:proofErr w:type="spellStart"/>
      <w:r w:rsidRPr="000F2E3E">
        <w:rPr>
          <w:u w:val="single"/>
          <w:lang w:val="en-US"/>
        </w:rPr>
        <w:t>rubrikon</w:t>
      </w:r>
      <w:proofErr w:type="spellEnd"/>
      <w:r w:rsidRPr="000F2E3E">
        <w:rPr>
          <w:u w:val="single"/>
        </w:rPr>
        <w:t>.</w:t>
      </w:r>
      <w:r w:rsidRPr="000F2E3E">
        <w:rPr>
          <w:u w:val="single"/>
          <w:lang w:val="en-US"/>
        </w:rPr>
        <w:t>com</w:t>
      </w:r>
    </w:p>
    <w:p w:rsidR="000F2E3E" w:rsidRPr="000F2E3E" w:rsidRDefault="000F2E3E" w:rsidP="000F2E3E">
      <w:r w:rsidRPr="000F2E3E">
        <w:t xml:space="preserve">      Электронная версия энциклопедии Кирилл и </w:t>
      </w:r>
      <w:proofErr w:type="spellStart"/>
      <w:r w:rsidRPr="000F2E3E">
        <w:t>Мефодий</w:t>
      </w:r>
      <w:proofErr w:type="spellEnd"/>
      <w:r w:rsidRPr="000F2E3E">
        <w:t xml:space="preserve">. - </w:t>
      </w:r>
      <w:hyperlink r:id="rId5" w:history="1">
        <w:r w:rsidRPr="000F2E3E">
          <w:rPr>
            <w:rStyle w:val="a4"/>
            <w:lang w:val="en-US"/>
          </w:rPr>
          <w:t>http</w:t>
        </w:r>
        <w:r w:rsidRPr="000F2E3E">
          <w:rPr>
            <w:rStyle w:val="a4"/>
          </w:rPr>
          <w:t>://</w:t>
        </w:r>
        <w:r w:rsidRPr="000F2E3E">
          <w:rPr>
            <w:rStyle w:val="a4"/>
            <w:lang w:val="en-US"/>
          </w:rPr>
          <w:t>www</w:t>
        </w:r>
        <w:r w:rsidRPr="000F2E3E">
          <w:rPr>
            <w:rStyle w:val="a4"/>
          </w:rPr>
          <w:t>.</w:t>
        </w:r>
        <w:r w:rsidRPr="000F2E3E">
          <w:rPr>
            <w:rStyle w:val="a4"/>
            <w:lang w:val="en-US"/>
          </w:rPr>
          <w:t>km</w:t>
        </w:r>
        <w:r w:rsidRPr="000F2E3E">
          <w:rPr>
            <w:rStyle w:val="a4"/>
          </w:rPr>
          <w:t>.</w:t>
        </w:r>
        <w:proofErr w:type="spellStart"/>
        <w:r w:rsidRPr="000F2E3E">
          <w:rPr>
            <w:rStyle w:val="a4"/>
            <w:lang w:val="en-US"/>
          </w:rPr>
          <w:t>ru</w:t>
        </w:r>
        <w:proofErr w:type="spellEnd"/>
        <w:r w:rsidRPr="000F2E3E">
          <w:rPr>
            <w:rStyle w:val="a4"/>
          </w:rPr>
          <w:t>/</w:t>
        </w:r>
        <w:r w:rsidRPr="000F2E3E">
          <w:rPr>
            <w:rStyle w:val="a4"/>
            <w:lang w:val="en-US"/>
          </w:rPr>
          <w:t>pc</w:t>
        </w:r>
        <w:r w:rsidRPr="000F2E3E">
          <w:rPr>
            <w:rStyle w:val="a4"/>
          </w:rPr>
          <w:t>/</w:t>
        </w:r>
      </w:hyperlink>
    </w:p>
    <w:p w:rsidR="000F2E3E" w:rsidRPr="000F2E3E" w:rsidRDefault="000F2E3E" w:rsidP="000F2E3E">
      <w:pPr>
        <w:ind w:left="360"/>
        <w:rPr>
          <w:lang w:val="en-US"/>
        </w:rPr>
      </w:pPr>
      <w:r w:rsidRPr="000F2E3E">
        <w:rPr>
          <w:lang w:val="en-US"/>
        </w:rPr>
        <w:t>E-mail: festival@1 september.ru</w:t>
      </w:r>
    </w:p>
    <w:p w:rsidR="000F2E3E" w:rsidRPr="000F2E3E" w:rsidRDefault="0062529F" w:rsidP="000F2E3E">
      <w:pPr>
        <w:ind w:firstLine="360"/>
        <w:rPr>
          <w:lang w:val="en-US"/>
        </w:rPr>
      </w:pPr>
      <w:hyperlink r:id="rId6" w:history="1">
        <w:r w:rsidR="000F2E3E" w:rsidRPr="000F2E3E">
          <w:rPr>
            <w:rStyle w:val="a4"/>
            <w:lang w:val="en-US"/>
          </w:rPr>
          <w:t>http://history-ap.narod.ru/Today/Programms/Soc/Kozlenko_6_7.htm</w:t>
        </w:r>
      </w:hyperlink>
    </w:p>
    <w:p w:rsidR="000F2E3E" w:rsidRPr="000F2E3E" w:rsidRDefault="0062529F" w:rsidP="000F2E3E">
      <w:pPr>
        <w:ind w:firstLine="360"/>
        <w:rPr>
          <w:lang w:val="en-US"/>
        </w:rPr>
      </w:pPr>
      <w:hyperlink r:id="rId7" w:history="1">
        <w:r w:rsidR="000F2E3E" w:rsidRPr="000F2E3E">
          <w:rPr>
            <w:rStyle w:val="a4"/>
            <w:lang w:val="en-US"/>
          </w:rPr>
          <w:t>http://www.uchportal.ru/load/145</w:t>
        </w:r>
      </w:hyperlink>
    </w:p>
    <w:p w:rsidR="000F2E3E" w:rsidRPr="000F2E3E" w:rsidRDefault="000F2E3E" w:rsidP="000F2E3E">
      <w:pPr>
        <w:shd w:val="clear" w:color="auto" w:fill="FFFFFF"/>
        <w:ind w:left="708"/>
        <w:rPr>
          <w:lang w:val="en-US"/>
        </w:rPr>
      </w:pPr>
    </w:p>
    <w:p w:rsidR="000F2E3E" w:rsidRPr="000F2E3E" w:rsidRDefault="000F2E3E" w:rsidP="000F2E3E">
      <w:pPr>
        <w:ind w:left="720"/>
        <w:jc w:val="center"/>
        <w:rPr>
          <w:b/>
          <w:sz w:val="28"/>
          <w:szCs w:val="28"/>
        </w:rPr>
      </w:pPr>
      <w:r>
        <w:rPr>
          <w:b/>
          <w:sz w:val="28"/>
          <w:szCs w:val="28"/>
        </w:rPr>
        <w:t>Литература:</w:t>
      </w:r>
    </w:p>
    <w:p w:rsidR="000F2E3E" w:rsidRPr="000F2E3E" w:rsidRDefault="000F2E3E" w:rsidP="000F2E3E">
      <w:pPr>
        <w:pStyle w:val="normal"/>
        <w:spacing w:before="0" w:beforeAutospacing="0" w:after="0" w:afterAutospacing="0"/>
        <w:ind w:firstLine="360"/>
        <w:jc w:val="both"/>
        <w:rPr>
          <w:color w:val="000000"/>
        </w:rPr>
      </w:pPr>
      <w:proofErr w:type="spellStart"/>
      <w:r w:rsidRPr="000F2E3E">
        <w:rPr>
          <w:iCs/>
          <w:color w:val="000000"/>
        </w:rPr>
        <w:t>Бенку</w:t>
      </w:r>
      <w:proofErr w:type="spellEnd"/>
      <w:r w:rsidRPr="000F2E3E">
        <w:rPr>
          <w:iCs/>
          <w:color w:val="000000"/>
        </w:rPr>
        <w:t xml:space="preserve"> И.В.</w:t>
      </w:r>
      <w:r w:rsidRPr="000F2E3E">
        <w:rPr>
          <w:rStyle w:val="apple-converted-space"/>
        </w:rPr>
        <w:t> </w:t>
      </w:r>
      <w:r w:rsidRPr="000F2E3E">
        <w:rPr>
          <w:color w:val="000000"/>
        </w:rPr>
        <w:t>Учебно-методический комплекс издательства «Русское слово» по обществознанию. М., 2005.</w:t>
      </w:r>
    </w:p>
    <w:p w:rsidR="000F2E3E" w:rsidRPr="000F2E3E" w:rsidRDefault="000F2E3E" w:rsidP="000F2E3E">
      <w:pPr>
        <w:ind w:left="360"/>
        <w:jc w:val="both"/>
      </w:pPr>
      <w:proofErr w:type="spellStart"/>
      <w:r w:rsidRPr="000F2E3E">
        <w:t>Дереклеева</w:t>
      </w:r>
      <w:proofErr w:type="spellEnd"/>
      <w:r w:rsidRPr="000F2E3E">
        <w:t xml:space="preserve"> Н.И. Научно-исследовательская работа в школе. М., 2001</w:t>
      </w:r>
    </w:p>
    <w:p w:rsidR="000F2E3E" w:rsidRPr="000F2E3E" w:rsidRDefault="000F2E3E" w:rsidP="000F2E3E">
      <w:pPr>
        <w:pStyle w:val="normal"/>
        <w:spacing w:before="0" w:beforeAutospacing="0" w:after="0" w:afterAutospacing="0"/>
        <w:ind w:firstLine="360"/>
        <w:jc w:val="both"/>
        <w:rPr>
          <w:color w:val="000000"/>
        </w:rPr>
      </w:pPr>
      <w:r w:rsidRPr="000F2E3E">
        <w:rPr>
          <w:iCs/>
          <w:color w:val="000000"/>
        </w:rPr>
        <w:t> </w:t>
      </w:r>
      <w:r w:rsidRPr="000F2E3E">
        <w:rPr>
          <w:color w:val="000000"/>
        </w:rPr>
        <w:t>Духовно-нравственные</w:t>
      </w:r>
      <w:r w:rsidRPr="000F2E3E">
        <w:rPr>
          <w:rStyle w:val="apple-converted-space"/>
          <w:iCs/>
        </w:rPr>
        <w:t> </w:t>
      </w:r>
      <w:r w:rsidRPr="000F2E3E">
        <w:rPr>
          <w:color w:val="000000"/>
        </w:rPr>
        <w:t>основы семьи</w:t>
      </w:r>
      <w:r w:rsidRPr="000F2E3E">
        <w:rPr>
          <w:iCs/>
          <w:color w:val="000000"/>
        </w:rPr>
        <w:t>.</w:t>
      </w:r>
      <w:r w:rsidRPr="000F2E3E">
        <w:rPr>
          <w:rStyle w:val="apple-converted-space"/>
          <w:iCs/>
        </w:rPr>
        <w:t> </w:t>
      </w:r>
      <w:r w:rsidRPr="000F2E3E">
        <w:rPr>
          <w:color w:val="000000"/>
        </w:rPr>
        <w:t>Этика и психология семейной жизни:</w:t>
      </w:r>
      <w:r w:rsidRPr="000F2E3E">
        <w:rPr>
          <w:rStyle w:val="apple-converted-space"/>
          <w:iCs/>
        </w:rPr>
        <w:t> </w:t>
      </w:r>
      <w:r w:rsidRPr="000F2E3E">
        <w:rPr>
          <w:color w:val="000000"/>
        </w:rPr>
        <w:t>Хрестоматия для учителя: В 3-х ч. М., 2001.</w:t>
      </w:r>
    </w:p>
    <w:p w:rsidR="000F2E3E" w:rsidRPr="000F2E3E" w:rsidRDefault="000F2E3E" w:rsidP="000F2E3E">
      <w:pPr>
        <w:pStyle w:val="normal"/>
        <w:spacing w:before="0" w:beforeAutospacing="0" w:after="0" w:afterAutospacing="0"/>
        <w:ind w:firstLine="360"/>
        <w:jc w:val="both"/>
        <w:rPr>
          <w:color w:val="000000"/>
        </w:rPr>
      </w:pPr>
      <w:r w:rsidRPr="000F2E3E">
        <w:rPr>
          <w:color w:val="000000"/>
        </w:rPr>
        <w:t> </w:t>
      </w:r>
      <w:proofErr w:type="spellStart"/>
      <w:r w:rsidRPr="000F2E3E">
        <w:rPr>
          <w:iCs/>
          <w:color w:val="000000"/>
        </w:rPr>
        <w:t>Дыдко</w:t>
      </w:r>
      <w:proofErr w:type="spellEnd"/>
      <w:r w:rsidRPr="000F2E3E">
        <w:rPr>
          <w:iCs/>
          <w:color w:val="000000"/>
        </w:rPr>
        <w:t xml:space="preserve"> С.Н</w:t>
      </w:r>
      <w:r w:rsidRPr="000F2E3E">
        <w:rPr>
          <w:i/>
          <w:iCs/>
          <w:color w:val="000000"/>
        </w:rPr>
        <w:t>.</w:t>
      </w:r>
      <w:r w:rsidRPr="000F2E3E">
        <w:rPr>
          <w:rStyle w:val="apple-converted-space"/>
        </w:rPr>
        <w:t> </w:t>
      </w:r>
      <w:r w:rsidRPr="000F2E3E">
        <w:rPr>
          <w:color w:val="000000"/>
        </w:rPr>
        <w:t xml:space="preserve">Использование схем и таблиц на уроках обществознания // Преподавание истории и обществознания в школе. 2003 </w:t>
      </w:r>
    </w:p>
    <w:p w:rsidR="000F2E3E" w:rsidRPr="000F2E3E" w:rsidRDefault="000F2E3E" w:rsidP="000F2E3E">
      <w:pPr>
        <w:ind w:left="360"/>
        <w:jc w:val="both"/>
      </w:pPr>
      <w:proofErr w:type="spellStart"/>
      <w:r w:rsidRPr="000F2E3E">
        <w:t>Кишенкова</w:t>
      </w:r>
      <w:proofErr w:type="spellEnd"/>
      <w:r w:rsidRPr="000F2E3E">
        <w:t xml:space="preserve"> О.В., Иоффе А.Н., </w:t>
      </w:r>
      <w:proofErr w:type="spellStart"/>
      <w:r w:rsidRPr="000F2E3E">
        <w:t>Держицкая</w:t>
      </w:r>
      <w:proofErr w:type="spellEnd"/>
      <w:r w:rsidRPr="000F2E3E">
        <w:t xml:space="preserve"> Е.В. и др. Энциклопедия материалов. М, 2005</w:t>
      </w:r>
    </w:p>
    <w:p w:rsidR="000F2E3E" w:rsidRPr="000F2E3E" w:rsidRDefault="000F2E3E" w:rsidP="000F2E3E">
      <w:pPr>
        <w:ind w:left="360"/>
        <w:jc w:val="both"/>
      </w:pPr>
      <w:r w:rsidRPr="000F2E3E">
        <w:t>Короткова М.В. ,</w:t>
      </w:r>
      <w:proofErr w:type="spellStart"/>
      <w:r w:rsidRPr="000F2E3E">
        <w:t>Студенкин</w:t>
      </w:r>
      <w:proofErr w:type="spellEnd"/>
      <w:r w:rsidRPr="000F2E3E">
        <w:t xml:space="preserve"> М.Т. Методика обучения истории в таблицах, описаниях: Практическое пособие для учителей. М., 1999</w:t>
      </w:r>
    </w:p>
    <w:p w:rsidR="000F2E3E" w:rsidRPr="000F2E3E" w:rsidRDefault="000F2E3E" w:rsidP="000F2E3E">
      <w:pPr>
        <w:ind w:left="360"/>
        <w:jc w:val="both"/>
      </w:pPr>
      <w:r w:rsidRPr="000F2E3E">
        <w:t>Кравченко А.И. Основы социологии. М.; Просвещение, 1998.</w:t>
      </w:r>
    </w:p>
    <w:p w:rsidR="000F2E3E" w:rsidRPr="000F2E3E" w:rsidRDefault="000F2E3E" w:rsidP="000F2E3E">
      <w:pPr>
        <w:ind w:left="360"/>
        <w:jc w:val="both"/>
      </w:pPr>
      <w:r w:rsidRPr="000F2E3E">
        <w:t>Практикум по обществознанию. Под редакцией Князевой В.Н., М.; «</w:t>
      </w:r>
      <w:proofErr w:type="spellStart"/>
      <w:r w:rsidRPr="000F2E3E">
        <w:t>Айриспресс</w:t>
      </w:r>
      <w:proofErr w:type="spellEnd"/>
      <w:r w:rsidRPr="000F2E3E">
        <w:t>», 2002.</w:t>
      </w:r>
    </w:p>
    <w:p w:rsidR="000F2E3E" w:rsidRDefault="000F2E3E" w:rsidP="000F2E3E">
      <w:pPr>
        <w:ind w:left="360"/>
        <w:jc w:val="both"/>
      </w:pPr>
      <w:proofErr w:type="spellStart"/>
      <w:r w:rsidRPr="000F2E3E">
        <w:t>Фельдштейн</w:t>
      </w:r>
      <w:proofErr w:type="spellEnd"/>
      <w:r w:rsidRPr="000F2E3E">
        <w:t xml:space="preserve"> Д.И. Возрастная и педагогическая психология. Избранные  психологические труды. М.: Издательство Московского психолого-социального института; Воронеж: НПО «МОДЭК», 2002.</w:t>
      </w:r>
    </w:p>
    <w:p w:rsidR="000F2E3E" w:rsidRPr="000F2E3E" w:rsidRDefault="000F2E3E" w:rsidP="000F2E3E">
      <w:pPr>
        <w:ind w:left="360"/>
        <w:jc w:val="both"/>
      </w:pPr>
    </w:p>
    <w:p w:rsidR="000F2E3E" w:rsidRPr="000F2E3E" w:rsidRDefault="000F2E3E" w:rsidP="000F2E3E">
      <w:pPr>
        <w:rPr>
          <w:b/>
          <w:u w:val="single"/>
        </w:rPr>
      </w:pPr>
      <w:r w:rsidRPr="000F2E3E">
        <w:rPr>
          <w:b/>
          <w:u w:val="single"/>
        </w:rPr>
        <w:t>Основные документы:</w:t>
      </w:r>
    </w:p>
    <w:p w:rsidR="000F2E3E" w:rsidRPr="000F2E3E" w:rsidRDefault="000F2E3E" w:rsidP="000F2E3E">
      <w:pPr>
        <w:rPr>
          <w:b/>
          <w:u w:val="single"/>
        </w:rPr>
      </w:pPr>
    </w:p>
    <w:p w:rsidR="000F2E3E" w:rsidRPr="000F2E3E" w:rsidRDefault="000F2E3E" w:rsidP="000F2E3E">
      <w:pPr>
        <w:ind w:left="510"/>
      </w:pPr>
      <w:r w:rsidRPr="000F2E3E">
        <w:lastRenderedPageBreak/>
        <w:t>1. Всеобщая декларация прав и свобод человека,1948.</w:t>
      </w:r>
    </w:p>
    <w:p w:rsidR="000F2E3E" w:rsidRPr="000F2E3E" w:rsidRDefault="000F2E3E" w:rsidP="000F2E3E">
      <w:pPr>
        <w:ind w:left="510"/>
      </w:pPr>
      <w:r w:rsidRPr="000F2E3E">
        <w:t>2. Конвенция Организации Объединённых Наций о правах ребёнка, 1989.</w:t>
      </w:r>
    </w:p>
    <w:p w:rsidR="000F2E3E" w:rsidRPr="000F2E3E" w:rsidRDefault="000F2E3E" w:rsidP="000F2E3E">
      <w:pPr>
        <w:ind w:left="510"/>
      </w:pPr>
      <w:r w:rsidRPr="000F2E3E">
        <w:t>3. Европейская конвенция о защите прав детей, 1996.</w:t>
      </w:r>
    </w:p>
    <w:p w:rsidR="000F2E3E" w:rsidRPr="000F2E3E" w:rsidRDefault="000F2E3E" w:rsidP="000F2E3E">
      <w:pPr>
        <w:ind w:left="510"/>
      </w:pPr>
      <w:r w:rsidRPr="000F2E3E">
        <w:t>4. Декларация прав ребёнка принята Генеральной Ассамблеей ООН 20.11.1959.</w:t>
      </w:r>
    </w:p>
    <w:p w:rsidR="000F2E3E" w:rsidRPr="000F2E3E" w:rsidRDefault="000F2E3E" w:rsidP="000F2E3E">
      <w:pPr>
        <w:ind w:left="510"/>
      </w:pPr>
      <w:r w:rsidRPr="000F2E3E">
        <w:t>5. Конституция РФ, 1993.</w:t>
      </w:r>
    </w:p>
    <w:p w:rsidR="000F2E3E" w:rsidRPr="000F2E3E" w:rsidRDefault="000F2E3E" w:rsidP="000F2E3E">
      <w:pPr>
        <w:ind w:left="510"/>
      </w:pPr>
      <w:r w:rsidRPr="000F2E3E">
        <w:t>6. Семейный кодекс РФ, 1996.</w:t>
      </w:r>
    </w:p>
    <w:p w:rsidR="000F2E3E" w:rsidRPr="000F2E3E" w:rsidRDefault="000F2E3E" w:rsidP="000F2E3E">
      <w:pPr>
        <w:ind w:left="510"/>
      </w:pPr>
      <w:r w:rsidRPr="000F2E3E">
        <w:t>7. Федеральный закон «Об образовании»,2007.</w:t>
      </w:r>
    </w:p>
    <w:p w:rsidR="000F2E3E" w:rsidRPr="000F2E3E" w:rsidRDefault="000F2E3E" w:rsidP="000F2E3E">
      <w:pPr>
        <w:ind w:firstLine="510"/>
      </w:pPr>
      <w:r w:rsidRPr="000F2E3E">
        <w:t>8. Трудовой кодекс РФ, 2007</w:t>
      </w:r>
    </w:p>
    <w:p w:rsidR="000F2E3E" w:rsidRPr="000F2E3E" w:rsidRDefault="000F2E3E" w:rsidP="000F2E3E">
      <w:pPr>
        <w:ind w:left="510"/>
      </w:pPr>
      <w:r w:rsidRPr="000F2E3E">
        <w:t>9. Президентская программа «Дети России». Указ Президента РФ от 18.08.1994. №1696.</w:t>
      </w:r>
    </w:p>
    <w:p w:rsidR="000F2E3E" w:rsidRPr="000F2E3E" w:rsidRDefault="000F2E3E" w:rsidP="000F2E3E">
      <w:pPr>
        <w:pStyle w:val="a3"/>
        <w:tabs>
          <w:tab w:val="left" w:pos="3893"/>
        </w:tabs>
        <w:spacing w:after="0" w:line="240" w:lineRule="auto"/>
        <w:rPr>
          <w:rFonts w:ascii="Times New Roman" w:hAnsi="Times New Roman" w:cs="Times New Roman"/>
          <w:b/>
          <w:sz w:val="28"/>
          <w:szCs w:val="28"/>
        </w:rPr>
      </w:pPr>
    </w:p>
    <w:sectPr w:rsidR="000F2E3E" w:rsidRPr="000F2E3E" w:rsidSect="000C18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719E7"/>
    <w:multiLevelType w:val="hybridMultilevel"/>
    <w:tmpl w:val="CF545E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1A74D1B"/>
    <w:multiLevelType w:val="hybridMultilevel"/>
    <w:tmpl w:val="B3AA2E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CD5ABE"/>
    <w:multiLevelType w:val="hybridMultilevel"/>
    <w:tmpl w:val="DCC288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D136554"/>
    <w:multiLevelType w:val="hybridMultilevel"/>
    <w:tmpl w:val="25467A04"/>
    <w:lvl w:ilvl="0" w:tplc="0419000F">
      <w:start w:val="1"/>
      <w:numFmt w:val="decimal"/>
      <w:lvlText w:val="%1."/>
      <w:lvlJc w:val="left"/>
      <w:pPr>
        <w:tabs>
          <w:tab w:val="num" w:pos="945"/>
        </w:tabs>
        <w:ind w:left="945" w:hanging="360"/>
      </w:p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4">
    <w:nsid w:val="41A75B0B"/>
    <w:multiLevelType w:val="hybridMultilevel"/>
    <w:tmpl w:val="08EEEA5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55E4F64"/>
    <w:multiLevelType w:val="hybridMultilevel"/>
    <w:tmpl w:val="54B05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2E3E"/>
    <w:rsid w:val="000C1821"/>
    <w:rsid w:val="000F2E3E"/>
    <w:rsid w:val="00421364"/>
    <w:rsid w:val="004403EE"/>
    <w:rsid w:val="005277F4"/>
    <w:rsid w:val="00570820"/>
    <w:rsid w:val="0062529F"/>
    <w:rsid w:val="0069178A"/>
    <w:rsid w:val="00D154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E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2E3E"/>
    <w:pPr>
      <w:spacing w:after="200" w:line="276" w:lineRule="auto"/>
      <w:ind w:left="720"/>
      <w:contextualSpacing/>
    </w:pPr>
    <w:rPr>
      <w:rFonts w:asciiTheme="minorHAnsi" w:eastAsiaTheme="minorHAnsi" w:hAnsiTheme="minorHAnsi" w:cstheme="minorBidi"/>
      <w:sz w:val="22"/>
      <w:szCs w:val="22"/>
      <w:lang w:eastAsia="en-US"/>
    </w:rPr>
  </w:style>
  <w:style w:type="character" w:styleId="a4">
    <w:name w:val="Hyperlink"/>
    <w:basedOn w:val="a0"/>
    <w:uiPriority w:val="99"/>
    <w:unhideWhenUsed/>
    <w:rsid w:val="000F2E3E"/>
    <w:rPr>
      <w:color w:val="0000FF"/>
      <w:u w:val="single"/>
    </w:rPr>
  </w:style>
  <w:style w:type="paragraph" w:customStyle="1" w:styleId="normal">
    <w:name w:val="normal"/>
    <w:basedOn w:val="a"/>
    <w:rsid w:val="000F2E3E"/>
    <w:pPr>
      <w:spacing w:before="100" w:beforeAutospacing="1" w:after="100" w:afterAutospacing="1"/>
    </w:pPr>
  </w:style>
  <w:style w:type="character" w:customStyle="1" w:styleId="apple-style-span">
    <w:name w:val="apple-style-span"/>
    <w:basedOn w:val="a0"/>
    <w:rsid w:val="000F2E3E"/>
  </w:style>
  <w:style w:type="character" w:customStyle="1" w:styleId="apple-converted-space">
    <w:name w:val="apple-converted-space"/>
    <w:basedOn w:val="a0"/>
    <w:rsid w:val="000F2E3E"/>
  </w:style>
  <w:style w:type="character" w:styleId="a5">
    <w:name w:val="Strong"/>
    <w:basedOn w:val="a0"/>
    <w:uiPriority w:val="22"/>
    <w:qFormat/>
    <w:rsid w:val="000F2E3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chportal.ru/load/1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istory-ap.narod.ru/Today/Programms/Soc/Kozlenko_6_7.htm" TargetMode="External"/><Relationship Id="rId5" Type="http://schemas.openxmlformats.org/officeDocument/2006/relationships/hyperlink" Target="http://www.km.ru/p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13</Pages>
  <Words>4344</Words>
  <Characters>24765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пользователь</cp:lastModifiedBy>
  <cp:revision>4</cp:revision>
  <dcterms:created xsi:type="dcterms:W3CDTF">2013-09-18T09:42:00Z</dcterms:created>
  <dcterms:modified xsi:type="dcterms:W3CDTF">2005-12-31T19:44:00Z</dcterms:modified>
</cp:coreProperties>
</file>